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FDB6F" w14:textId="77777777" w:rsidR="00C64A9E" w:rsidRDefault="00C64A9E" w:rsidP="00C64A9E">
      <w:pPr>
        <w:pStyle w:val="TableStyle"/>
      </w:pPr>
    </w:p>
    <w:p w14:paraId="1CA1EC98" w14:textId="77777777" w:rsidR="00482255" w:rsidRPr="009B30FB" w:rsidRDefault="00482255" w:rsidP="00482255">
      <w:pPr>
        <w:rPr>
          <w:rFonts w:ascii="Times New Roman" w:hAnsi="Times New Roman"/>
          <w:sz w:val="24"/>
          <w:szCs w:val="24"/>
          <w:lang w:eastAsia="en-GB"/>
        </w:rPr>
      </w:pPr>
      <w:r w:rsidRPr="009B30FB">
        <w:rPr>
          <w:rFonts w:cs="Arial"/>
          <w:b/>
          <w:bCs/>
          <w:color w:val="000000"/>
          <w:sz w:val="30"/>
          <w:szCs w:val="30"/>
          <w:lang w:eastAsia="en-GB"/>
        </w:rPr>
        <w:t>          </w:t>
      </w:r>
      <w:r w:rsidRPr="009B30FB">
        <w:rPr>
          <w:rFonts w:cs="Arial"/>
          <w:b/>
          <w:bCs/>
          <w:noProof/>
          <w:color w:val="000000"/>
          <w:sz w:val="30"/>
          <w:szCs w:val="30"/>
          <w:lang w:eastAsia="en-GB"/>
        </w:rPr>
        <w:drawing>
          <wp:inline distT="0" distB="0" distL="0" distR="0" wp14:anchorId="74D8FCA1" wp14:editId="43609A42">
            <wp:extent cx="1114425" cy="1476375"/>
            <wp:effectExtent l="0" t="0" r="9525" b="9525"/>
            <wp:docPr id="3" name="Picture 3" descr="https://lh3.googleusercontent.com/56Pq0ykqrgvvq5hLV40f7dllWvJrCcU4S9qNlyGKNau7MG7pKKlPWfKotpqnCqJrR0fyMEW_HqicQ9iMjbTet78FJogEkow9o2-xQ8oGR2Q80fODK9hCBOKK-kdwpE84CWPOJ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56Pq0ykqrgvvq5hLV40f7dllWvJrCcU4S9qNlyGKNau7MG7pKKlPWfKotpqnCqJrR0fyMEW_HqicQ9iMjbTet78FJogEkow9o2-xQ8oGR2Q80fODK9hCBOKK-kdwpE84CWPOJh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476375"/>
                    </a:xfrm>
                    <a:prstGeom prst="rect">
                      <a:avLst/>
                    </a:prstGeom>
                    <a:noFill/>
                    <a:ln>
                      <a:noFill/>
                    </a:ln>
                  </pic:spPr>
                </pic:pic>
              </a:graphicData>
            </a:graphic>
          </wp:inline>
        </w:drawing>
      </w:r>
      <w:r w:rsidRPr="009B30FB">
        <w:rPr>
          <w:rFonts w:ascii="Bree Serif" w:hAnsi="Bree Serif"/>
          <w:b/>
          <w:bCs/>
          <w:color w:val="000000"/>
          <w:sz w:val="30"/>
          <w:szCs w:val="30"/>
          <w:lang w:eastAsia="en-GB"/>
        </w:rPr>
        <w:t xml:space="preserve">C.P.D Dyffryn A Talybont FC </w:t>
      </w:r>
      <w:r w:rsidRPr="009B30FB">
        <w:rPr>
          <w:rFonts w:ascii="Bree Serif" w:hAnsi="Bree Serif"/>
          <w:b/>
          <w:bCs/>
          <w:noProof/>
          <w:color w:val="000000"/>
          <w:sz w:val="30"/>
          <w:szCs w:val="30"/>
          <w:lang w:eastAsia="en-GB"/>
        </w:rPr>
        <w:drawing>
          <wp:inline distT="0" distB="0" distL="0" distR="0" wp14:anchorId="6C0AB3DC" wp14:editId="71A2EF9C">
            <wp:extent cx="1114425" cy="1476375"/>
            <wp:effectExtent l="0" t="0" r="9525" b="9525"/>
            <wp:docPr id="2" name="Picture 2" descr="https://lh3.googleusercontent.com/l9_6Vkt32KHDaL3Ft6MsYwd6bykszPTNgrCyG4eTVRwjTtdAC_dytg_Yp7o02ZqCTCnLEinlK2_8zgO9ZUPNCG9dzhV3cDy6fxQP0Ej44M2HDvCi5T5nBgrk44lZ_lBU2tTdw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l9_6Vkt32KHDaL3Ft6MsYwd6bykszPTNgrCyG4eTVRwjTtdAC_dytg_Yp7o02ZqCTCnLEinlK2_8zgO9ZUPNCG9dzhV3cDy6fxQP0Ej44M2HDvCi5T5nBgrk44lZ_lBU2tTdwI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476375"/>
                    </a:xfrm>
                    <a:prstGeom prst="rect">
                      <a:avLst/>
                    </a:prstGeom>
                    <a:noFill/>
                    <a:ln>
                      <a:noFill/>
                    </a:ln>
                  </pic:spPr>
                </pic:pic>
              </a:graphicData>
            </a:graphic>
          </wp:inline>
        </w:drawing>
      </w:r>
    </w:p>
    <w:p w14:paraId="0AFE50B3" w14:textId="77777777" w:rsidR="00482255" w:rsidRPr="009B30FB" w:rsidRDefault="00482255" w:rsidP="00482255">
      <w:pPr>
        <w:rPr>
          <w:rFonts w:ascii="Times New Roman" w:hAnsi="Times New Roman"/>
          <w:sz w:val="24"/>
          <w:szCs w:val="24"/>
          <w:lang w:eastAsia="en-GB"/>
        </w:rPr>
      </w:pPr>
    </w:p>
    <w:p w14:paraId="596A8F75" w14:textId="77777777" w:rsidR="00482255" w:rsidRPr="009B30FB" w:rsidRDefault="00482255" w:rsidP="00482255">
      <w:pPr>
        <w:jc w:val="center"/>
        <w:rPr>
          <w:rFonts w:ascii="Times New Roman" w:hAnsi="Times New Roman"/>
          <w:sz w:val="24"/>
          <w:szCs w:val="24"/>
          <w:lang w:eastAsia="en-GB"/>
        </w:rPr>
      </w:pPr>
      <w:r w:rsidRPr="009B30FB">
        <w:rPr>
          <w:rFonts w:ascii="Bree Serif" w:hAnsi="Bree Serif"/>
          <w:b/>
          <w:bCs/>
          <w:color w:val="000000"/>
          <w:sz w:val="24"/>
          <w:szCs w:val="24"/>
          <w:lang w:eastAsia="en-GB"/>
        </w:rPr>
        <w:t xml:space="preserve">Llywydd / President: Iwan Roberts </w:t>
      </w:r>
    </w:p>
    <w:p w14:paraId="680E70B1" w14:textId="77777777" w:rsidR="00482255" w:rsidRPr="009B30FB" w:rsidRDefault="00482255" w:rsidP="00482255">
      <w:pPr>
        <w:jc w:val="center"/>
        <w:rPr>
          <w:rFonts w:ascii="Times New Roman" w:hAnsi="Times New Roman"/>
          <w:sz w:val="24"/>
          <w:szCs w:val="24"/>
          <w:lang w:eastAsia="en-GB"/>
        </w:rPr>
      </w:pPr>
      <w:r w:rsidRPr="009B30FB">
        <w:rPr>
          <w:rFonts w:ascii="Bree Serif" w:hAnsi="Bree Serif"/>
          <w:b/>
          <w:bCs/>
          <w:color w:val="000000"/>
          <w:sz w:val="24"/>
          <w:szCs w:val="24"/>
          <w:lang w:eastAsia="en-GB"/>
        </w:rPr>
        <w:t xml:space="preserve">Cadeirydd / Chairman: Cyngh / Cllr Steffan Chambers </w:t>
      </w:r>
    </w:p>
    <w:p w14:paraId="0D061371" w14:textId="77777777" w:rsidR="00482255" w:rsidRPr="009B30FB" w:rsidRDefault="00482255" w:rsidP="00482255">
      <w:pPr>
        <w:jc w:val="center"/>
        <w:rPr>
          <w:rFonts w:ascii="Times New Roman" w:hAnsi="Times New Roman"/>
          <w:sz w:val="24"/>
          <w:szCs w:val="24"/>
          <w:lang w:eastAsia="en-GB"/>
        </w:rPr>
      </w:pPr>
      <w:r w:rsidRPr="009B30FB">
        <w:rPr>
          <w:rFonts w:ascii="Bree Serif" w:hAnsi="Bree Serif"/>
          <w:b/>
          <w:bCs/>
          <w:color w:val="000000"/>
          <w:sz w:val="24"/>
          <w:szCs w:val="24"/>
          <w:lang w:eastAsia="en-GB"/>
        </w:rPr>
        <w:t xml:space="preserve">Is Gadeirydd / Vice - Chairman: Liam Charlton </w:t>
      </w:r>
    </w:p>
    <w:p w14:paraId="3D24810F" w14:textId="77777777" w:rsidR="00C64A9E" w:rsidRDefault="00C64A9E" w:rsidP="00C64A9E">
      <w:pPr>
        <w:pStyle w:val="BodyText"/>
      </w:pPr>
    </w:p>
    <w:p w14:paraId="3C780054" w14:textId="77777777" w:rsidR="00C64A9E" w:rsidRPr="005A0D3C" w:rsidRDefault="00C64A9E" w:rsidP="00C64A9E">
      <w:pPr>
        <w:pStyle w:val="BodyText"/>
        <w:rPr>
          <w:sz w:val="56"/>
          <w:szCs w:val="56"/>
        </w:rPr>
      </w:pPr>
      <w:bookmarkStart w:id="0" w:name="YourInfo"/>
      <w:bookmarkEnd w:id="0"/>
    </w:p>
    <w:bookmarkStart w:id="1" w:name="Title"/>
    <w:p w14:paraId="62B17539" w14:textId="211FA437" w:rsidR="00C64A9E" w:rsidRPr="005A0D3C" w:rsidRDefault="00C64A9E" w:rsidP="005A0D3C">
      <w:pPr>
        <w:pStyle w:val="Title"/>
        <w:ind w:left="0"/>
        <w:jc w:val="center"/>
        <w:rPr>
          <w:sz w:val="56"/>
          <w:szCs w:val="56"/>
        </w:rPr>
      </w:pPr>
      <w:r w:rsidRPr="005A0D3C">
        <w:rPr>
          <w:sz w:val="56"/>
          <w:szCs w:val="56"/>
        </w:rPr>
        <w:fldChar w:fldCharType="begin"/>
      </w:r>
      <w:r w:rsidRPr="005A0D3C">
        <w:rPr>
          <w:sz w:val="56"/>
          <w:szCs w:val="56"/>
        </w:rPr>
        <w:instrText xml:space="preserve"> DOCPROPERTY "Title" \* MERGEFORMAT </w:instrText>
      </w:r>
      <w:r w:rsidRPr="005A0D3C">
        <w:rPr>
          <w:sz w:val="56"/>
          <w:szCs w:val="56"/>
        </w:rPr>
        <w:fldChar w:fldCharType="separate"/>
      </w:r>
      <w:r w:rsidR="000D04E4">
        <w:rPr>
          <w:sz w:val="56"/>
          <w:szCs w:val="56"/>
        </w:rPr>
        <w:t xml:space="preserve">C.P.D Dyffryn &amp; </w:t>
      </w:r>
      <w:proofErr w:type="spellStart"/>
      <w:r w:rsidR="000D04E4">
        <w:rPr>
          <w:sz w:val="56"/>
          <w:szCs w:val="56"/>
        </w:rPr>
        <w:t>Talybont</w:t>
      </w:r>
      <w:proofErr w:type="spellEnd"/>
      <w:r w:rsidR="000D04E4">
        <w:rPr>
          <w:sz w:val="56"/>
          <w:szCs w:val="56"/>
        </w:rPr>
        <w:t xml:space="preserve"> FC Minutes 021118</w:t>
      </w:r>
      <w:r w:rsidRPr="005A0D3C">
        <w:rPr>
          <w:sz w:val="56"/>
          <w:szCs w:val="56"/>
        </w:rPr>
        <w:fldChar w:fldCharType="end"/>
      </w:r>
      <w:bookmarkEnd w:id="1"/>
    </w:p>
    <w:p w14:paraId="4CEAFC53" w14:textId="77777777" w:rsidR="00C64A9E" w:rsidRDefault="00C64A9E" w:rsidP="00C64A9E">
      <w:pPr>
        <w:pStyle w:val="BodyText"/>
      </w:pPr>
    </w:p>
    <w:p w14:paraId="6DDED637" w14:textId="77777777" w:rsidR="00C64A9E" w:rsidRDefault="00C64A9E" w:rsidP="00C64A9E">
      <w:pPr>
        <w:pStyle w:val="BodyText"/>
      </w:pPr>
    </w:p>
    <w:p w14:paraId="18CCE28F" w14:textId="77777777" w:rsidR="00C64A9E" w:rsidRDefault="00C64A9E" w:rsidP="00C64A9E">
      <w:pPr>
        <w:pStyle w:val="BodyText"/>
      </w:pPr>
    </w:p>
    <w:p w14:paraId="071C550E" w14:textId="77777777" w:rsidR="00C64A9E" w:rsidRDefault="00C64A9E" w:rsidP="00C64A9E">
      <w:pPr>
        <w:pStyle w:val="BodyText"/>
      </w:pPr>
    </w:p>
    <w:p w14:paraId="64F7AA0A" w14:textId="77777777" w:rsidR="00C64A9E" w:rsidRDefault="00C64A9E" w:rsidP="00C64A9E">
      <w:pPr>
        <w:pStyle w:val="BodyText"/>
      </w:pPr>
    </w:p>
    <w:p w14:paraId="0C432511" w14:textId="77777777" w:rsidR="00C64A9E" w:rsidRDefault="00C64A9E" w:rsidP="00C64A9E">
      <w:pPr>
        <w:pStyle w:val="BodyText"/>
      </w:pPr>
    </w:p>
    <w:p w14:paraId="06F1B214" w14:textId="77777777" w:rsidR="00C64A9E" w:rsidRDefault="00C64A9E" w:rsidP="00C64A9E">
      <w:pPr>
        <w:pStyle w:val="BodyText"/>
      </w:pPr>
    </w:p>
    <w:p w14:paraId="014965E3" w14:textId="77777777" w:rsidR="00C64A9E" w:rsidRDefault="00C64A9E" w:rsidP="00C64A9E">
      <w:pPr>
        <w:pStyle w:val="BodyText"/>
      </w:pPr>
    </w:p>
    <w:p w14:paraId="77D666EA" w14:textId="77777777" w:rsidR="00C64A9E" w:rsidRDefault="00C64A9E" w:rsidP="00C64A9E">
      <w:pPr>
        <w:pStyle w:val="BodyText"/>
      </w:pPr>
    </w:p>
    <w:p w14:paraId="77371AB6" w14:textId="77777777" w:rsidR="00C64A9E" w:rsidRDefault="00C64A9E" w:rsidP="00C64A9E">
      <w:pPr>
        <w:pStyle w:val="BodyText"/>
      </w:pPr>
    </w:p>
    <w:p w14:paraId="1808BFAA" w14:textId="77777777" w:rsidR="00C64A9E" w:rsidRDefault="00C64A9E" w:rsidP="00C64A9E">
      <w:pPr>
        <w:pStyle w:val="BodyText"/>
      </w:pPr>
    </w:p>
    <w:tbl>
      <w:tblPr>
        <w:tblW w:w="0" w:type="auto"/>
        <w:tblInd w:w="108" w:type="dxa"/>
        <w:tblLayout w:type="fixed"/>
        <w:tblLook w:val="0000" w:firstRow="0" w:lastRow="0" w:firstColumn="0" w:lastColumn="0" w:noHBand="0" w:noVBand="0"/>
      </w:tblPr>
      <w:tblGrid>
        <w:gridCol w:w="5186"/>
        <w:gridCol w:w="5071"/>
      </w:tblGrid>
      <w:tr w:rsidR="003F71E5" w:rsidRPr="00E51E84" w14:paraId="29657675" w14:textId="77777777" w:rsidTr="00BF72DA">
        <w:trPr>
          <w:trHeight w:val="1837"/>
        </w:trPr>
        <w:tc>
          <w:tcPr>
            <w:tcW w:w="5186" w:type="dxa"/>
            <w:noWrap/>
          </w:tcPr>
          <w:p w14:paraId="22ADA6DD" w14:textId="77777777" w:rsidR="003F71E5" w:rsidRDefault="003F71E5" w:rsidP="00BF72DA">
            <w:pPr>
              <w:pStyle w:val="TableStyle"/>
              <w:ind w:left="0"/>
              <w:rPr>
                <w:b/>
                <w:noProof w:val="0"/>
              </w:rPr>
            </w:pPr>
          </w:p>
          <w:p w14:paraId="7AE73869" w14:textId="77777777" w:rsidR="003F71E5" w:rsidRDefault="003F71E5" w:rsidP="00BF72DA">
            <w:pPr>
              <w:pStyle w:val="TableStyle"/>
              <w:ind w:left="0"/>
              <w:rPr>
                <w:b/>
                <w:noProof w:val="0"/>
              </w:rPr>
            </w:pPr>
          </w:p>
          <w:p w14:paraId="136C02F7" w14:textId="77777777" w:rsidR="003F71E5" w:rsidRPr="00E51E84" w:rsidRDefault="003F71E5" w:rsidP="00BF72DA">
            <w:pPr>
              <w:pStyle w:val="TableStyle"/>
              <w:ind w:left="0"/>
              <w:rPr>
                <w:noProof w:val="0"/>
              </w:rPr>
            </w:pPr>
            <w:r w:rsidRPr="00E51E84">
              <w:rPr>
                <w:b/>
                <w:noProof w:val="0"/>
              </w:rPr>
              <w:t>Attendees</w:t>
            </w:r>
          </w:p>
          <w:p w14:paraId="5C5024FD" w14:textId="5771D7FB" w:rsidR="003F71E5" w:rsidRDefault="003F71E5" w:rsidP="00BF72DA">
            <w:pPr>
              <w:pStyle w:val="TableStyle"/>
              <w:ind w:left="0"/>
              <w:rPr>
                <w:noProof w:val="0"/>
              </w:rPr>
            </w:pPr>
            <w:r>
              <w:rPr>
                <w:noProof w:val="0"/>
              </w:rPr>
              <w:t>Emlyn Jennings</w:t>
            </w:r>
          </w:p>
          <w:p w14:paraId="0ECE5C7A" w14:textId="1CACD7D5" w:rsidR="003F71E5" w:rsidRDefault="003F71E5" w:rsidP="003F71E5">
            <w:pPr>
              <w:pStyle w:val="TableStyle"/>
              <w:ind w:left="0"/>
              <w:rPr>
                <w:noProof w:val="0"/>
              </w:rPr>
            </w:pPr>
            <w:r>
              <w:rPr>
                <w:noProof w:val="0"/>
              </w:rPr>
              <w:t xml:space="preserve">Liam Charlton – </w:t>
            </w:r>
            <w:r w:rsidR="00916912">
              <w:rPr>
                <w:noProof w:val="0"/>
              </w:rPr>
              <w:t>Vice Chair</w:t>
            </w:r>
          </w:p>
          <w:p w14:paraId="1DBE7403" w14:textId="77777777" w:rsidR="003F71E5" w:rsidRDefault="003F71E5" w:rsidP="003F71E5">
            <w:pPr>
              <w:pStyle w:val="TableStyle"/>
              <w:ind w:left="0"/>
              <w:rPr>
                <w:noProof w:val="0"/>
              </w:rPr>
            </w:pPr>
            <w:r w:rsidRPr="00E51E84">
              <w:rPr>
                <w:noProof w:val="0"/>
              </w:rPr>
              <w:t>Mike Tregenza</w:t>
            </w:r>
            <w:r>
              <w:rPr>
                <w:noProof w:val="0"/>
              </w:rPr>
              <w:t xml:space="preserve"> – Secretary</w:t>
            </w:r>
          </w:p>
          <w:p w14:paraId="2E7559B4" w14:textId="3B1B972E" w:rsidR="003F71E5" w:rsidRDefault="003F71E5" w:rsidP="003F71E5">
            <w:pPr>
              <w:pStyle w:val="TableStyle"/>
              <w:ind w:left="0"/>
              <w:rPr>
                <w:noProof w:val="0"/>
              </w:rPr>
            </w:pPr>
            <w:r>
              <w:rPr>
                <w:noProof w:val="0"/>
              </w:rPr>
              <w:t>Steffan William Chambers – Chair</w:t>
            </w:r>
          </w:p>
          <w:p w14:paraId="4FE5C50C" w14:textId="77777777" w:rsidR="006D0EE7" w:rsidRDefault="006D0EE7" w:rsidP="006D0EE7">
            <w:pPr>
              <w:pStyle w:val="TableStyle"/>
              <w:ind w:left="0"/>
              <w:rPr>
                <w:b/>
                <w:sz w:val="28"/>
                <w:szCs w:val="28"/>
              </w:rPr>
            </w:pPr>
            <w:r>
              <w:rPr>
                <w:noProof w:val="0"/>
              </w:rPr>
              <w:t>Sian Edwards</w:t>
            </w:r>
          </w:p>
          <w:p w14:paraId="2C839B33" w14:textId="2CD40435" w:rsidR="006D0EE7" w:rsidRDefault="000D04E4" w:rsidP="003F71E5">
            <w:pPr>
              <w:pStyle w:val="TableStyle"/>
              <w:ind w:left="0"/>
              <w:rPr>
                <w:noProof w:val="0"/>
              </w:rPr>
            </w:pPr>
            <w:r>
              <w:rPr>
                <w:noProof w:val="0"/>
              </w:rPr>
              <w:t>OG</w:t>
            </w:r>
            <w:r w:rsidR="00D424E1">
              <w:rPr>
                <w:noProof w:val="0"/>
              </w:rPr>
              <w:t xml:space="preserve"> Thomas</w:t>
            </w:r>
          </w:p>
          <w:p w14:paraId="5B9C4659" w14:textId="41DA2B57" w:rsidR="00D424E1" w:rsidRDefault="00387C7F" w:rsidP="003F71E5">
            <w:pPr>
              <w:pStyle w:val="TableStyle"/>
              <w:ind w:left="0"/>
              <w:rPr>
                <w:noProof w:val="0"/>
              </w:rPr>
            </w:pPr>
            <w:r>
              <w:rPr>
                <w:noProof w:val="0"/>
              </w:rPr>
              <w:t>Christian</w:t>
            </w:r>
            <w:r w:rsidR="00D424E1">
              <w:rPr>
                <w:noProof w:val="0"/>
              </w:rPr>
              <w:t xml:space="preserve"> Bowater</w:t>
            </w:r>
          </w:p>
          <w:p w14:paraId="5F2F2C6F" w14:textId="77777777" w:rsidR="005D6026" w:rsidRDefault="005D6026" w:rsidP="003F71E5">
            <w:pPr>
              <w:pStyle w:val="TableStyle"/>
              <w:ind w:left="0"/>
              <w:rPr>
                <w:noProof w:val="0"/>
              </w:rPr>
            </w:pPr>
          </w:p>
          <w:p w14:paraId="66FF1439" w14:textId="77777777" w:rsidR="003F71E5" w:rsidRDefault="003F71E5" w:rsidP="003F71E5">
            <w:pPr>
              <w:pStyle w:val="TableStyle"/>
              <w:ind w:left="0"/>
              <w:rPr>
                <w:noProof w:val="0"/>
              </w:rPr>
            </w:pPr>
          </w:p>
          <w:p w14:paraId="62B7B3A2" w14:textId="77777777" w:rsidR="003F71E5" w:rsidRPr="00E51E84" w:rsidRDefault="003F71E5" w:rsidP="00BF72DA">
            <w:pPr>
              <w:pStyle w:val="TableStyle"/>
              <w:ind w:left="0"/>
              <w:rPr>
                <w:noProof w:val="0"/>
                <w:lang w:val="en-GB"/>
              </w:rPr>
            </w:pPr>
          </w:p>
          <w:p w14:paraId="3C734164" w14:textId="77777777" w:rsidR="003F71E5" w:rsidRPr="00E51E84" w:rsidRDefault="003F71E5" w:rsidP="003F71E5">
            <w:pPr>
              <w:pStyle w:val="Heading"/>
              <w:ind w:left="0"/>
            </w:pPr>
            <w:proofErr w:type="gramStart"/>
            <w:r w:rsidRPr="00E51E84">
              <w:t>Particulars of</w:t>
            </w:r>
            <w:proofErr w:type="gramEnd"/>
            <w:r w:rsidRPr="00E51E84">
              <w:t xml:space="preserve"> the meeting</w:t>
            </w:r>
          </w:p>
          <w:p w14:paraId="2CA0769E" w14:textId="77777777" w:rsidR="003F71E5" w:rsidRPr="00E51E84" w:rsidRDefault="003F71E5" w:rsidP="003F71E5">
            <w:pPr>
              <w:pStyle w:val="Text"/>
            </w:pPr>
          </w:p>
          <w:p w14:paraId="22F34459" w14:textId="187C6D05" w:rsidR="003F71E5" w:rsidRDefault="00D67B9B" w:rsidP="003F71E5">
            <w:pPr>
              <w:pStyle w:val="Text"/>
              <w:ind w:left="0"/>
            </w:pPr>
            <w:r>
              <w:t>2</w:t>
            </w:r>
            <w:r w:rsidRPr="00D67B9B">
              <w:rPr>
                <w:vertAlign w:val="superscript"/>
              </w:rPr>
              <w:t>nd</w:t>
            </w:r>
            <w:r>
              <w:t xml:space="preserve"> November 2018</w:t>
            </w:r>
          </w:p>
          <w:p w14:paraId="6991BF9B" w14:textId="20F8F4F7" w:rsidR="003F71E5" w:rsidRPr="00E51E84" w:rsidRDefault="00D67B9B" w:rsidP="003F71E5">
            <w:pPr>
              <w:pStyle w:val="Text"/>
              <w:ind w:left="0"/>
            </w:pPr>
            <w:r>
              <w:t>1957</w:t>
            </w:r>
          </w:p>
          <w:p w14:paraId="17707CC5" w14:textId="77777777" w:rsidR="003F71E5" w:rsidRPr="00E51E84" w:rsidRDefault="003F71E5" w:rsidP="00BF72DA">
            <w:pPr>
              <w:pStyle w:val="TableStyle"/>
              <w:ind w:left="0"/>
              <w:rPr>
                <w:noProof w:val="0"/>
              </w:rPr>
            </w:pPr>
          </w:p>
        </w:tc>
        <w:tc>
          <w:tcPr>
            <w:tcW w:w="5071" w:type="dxa"/>
          </w:tcPr>
          <w:p w14:paraId="516F54C7" w14:textId="77777777" w:rsidR="003F71E5" w:rsidRDefault="003F71E5" w:rsidP="00BF72DA">
            <w:pPr>
              <w:pStyle w:val="TableStyle"/>
              <w:ind w:left="0"/>
              <w:rPr>
                <w:b/>
                <w:noProof w:val="0"/>
              </w:rPr>
            </w:pPr>
          </w:p>
          <w:p w14:paraId="37142D83" w14:textId="77777777" w:rsidR="003F71E5" w:rsidRDefault="003F71E5" w:rsidP="00BF72DA">
            <w:pPr>
              <w:pStyle w:val="TableStyle"/>
              <w:ind w:left="0"/>
              <w:rPr>
                <w:b/>
                <w:noProof w:val="0"/>
              </w:rPr>
            </w:pPr>
          </w:p>
          <w:p w14:paraId="1C22BE8D" w14:textId="77777777" w:rsidR="003F71E5" w:rsidRPr="00E51E84" w:rsidRDefault="003F71E5" w:rsidP="00BF72DA">
            <w:pPr>
              <w:pStyle w:val="TableStyle"/>
              <w:ind w:left="0"/>
              <w:rPr>
                <w:b/>
                <w:noProof w:val="0"/>
              </w:rPr>
            </w:pPr>
            <w:r>
              <w:rPr>
                <w:b/>
                <w:noProof w:val="0"/>
              </w:rPr>
              <w:t>Apologies</w:t>
            </w:r>
          </w:p>
          <w:p w14:paraId="52B70453" w14:textId="77777777" w:rsidR="00D67B9B" w:rsidRDefault="00D67B9B" w:rsidP="00D67B9B">
            <w:pPr>
              <w:pStyle w:val="TableStyle"/>
              <w:ind w:left="0"/>
              <w:rPr>
                <w:noProof w:val="0"/>
              </w:rPr>
            </w:pPr>
            <w:r>
              <w:rPr>
                <w:noProof w:val="0"/>
              </w:rPr>
              <w:t>Joshua Bowater – Treasurer</w:t>
            </w:r>
          </w:p>
          <w:p w14:paraId="3FC78BFB" w14:textId="115FB195" w:rsidR="00D67B9B" w:rsidRDefault="00D67B9B" w:rsidP="00D67B9B">
            <w:pPr>
              <w:pStyle w:val="TableStyle"/>
              <w:ind w:left="0"/>
              <w:rPr>
                <w:b/>
                <w:sz w:val="28"/>
                <w:szCs w:val="28"/>
              </w:rPr>
            </w:pPr>
          </w:p>
          <w:p w14:paraId="28045FEC" w14:textId="77777777" w:rsidR="003F71E5" w:rsidRDefault="003F71E5" w:rsidP="003F71E5">
            <w:pPr>
              <w:pStyle w:val="TableStyle"/>
              <w:ind w:left="0"/>
              <w:rPr>
                <w:noProof w:val="0"/>
              </w:rPr>
            </w:pPr>
          </w:p>
          <w:p w14:paraId="4AE0B3FB" w14:textId="77777777" w:rsidR="003F71E5" w:rsidRPr="00E51E84" w:rsidRDefault="003F71E5" w:rsidP="00BF72DA">
            <w:pPr>
              <w:pStyle w:val="TableStyle"/>
              <w:ind w:left="0"/>
              <w:rPr>
                <w:noProof w:val="0"/>
              </w:rPr>
            </w:pPr>
          </w:p>
        </w:tc>
      </w:tr>
    </w:tbl>
    <w:p w14:paraId="347E2AEA" w14:textId="77777777" w:rsidR="003F71E5" w:rsidRDefault="003F71E5" w:rsidP="003F71E5">
      <w:pPr>
        <w:pStyle w:val="TableStyle"/>
        <w:ind w:left="0"/>
        <w:rPr>
          <w:noProof w:val="0"/>
        </w:rPr>
      </w:pPr>
      <w:r>
        <w:rPr>
          <w:noProof w:val="0"/>
        </w:rPr>
        <w:tab/>
      </w:r>
    </w:p>
    <w:p w14:paraId="674126A0" w14:textId="77777777" w:rsidR="003F71E5" w:rsidRDefault="003F71E5" w:rsidP="003F71E5">
      <w:pPr>
        <w:pStyle w:val="TableStyle"/>
        <w:ind w:left="0"/>
        <w:rPr>
          <w:noProof w:val="0"/>
        </w:rPr>
      </w:pPr>
      <w:r>
        <w:rPr>
          <w:noProof w:val="0"/>
        </w:rPr>
        <w:tab/>
      </w:r>
      <w:r>
        <w:rPr>
          <w:noProof w:val="0"/>
        </w:rPr>
        <w:tab/>
      </w:r>
      <w:r>
        <w:rPr>
          <w:noProof w:val="0"/>
        </w:rPr>
        <w:tab/>
      </w:r>
      <w:r>
        <w:rPr>
          <w:noProof w:val="0"/>
        </w:rPr>
        <w:tab/>
      </w:r>
      <w:r>
        <w:rPr>
          <w:noProof w:val="0"/>
        </w:rPr>
        <w:tab/>
      </w:r>
      <w:r>
        <w:rPr>
          <w:noProof w:val="0"/>
        </w:rPr>
        <w:tab/>
      </w:r>
    </w:p>
    <w:p w14:paraId="4973BD3D" w14:textId="77777777" w:rsidR="003F71E5" w:rsidRDefault="003F71E5" w:rsidP="003F71E5">
      <w:pPr>
        <w:pStyle w:val="TableStyle"/>
        <w:ind w:left="0"/>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p>
    <w:p w14:paraId="782FA353" w14:textId="77777777" w:rsidR="00C64A9E" w:rsidRPr="005A0D3C" w:rsidRDefault="00C64A9E" w:rsidP="00C64A9E">
      <w:pPr>
        <w:pStyle w:val="BodyText"/>
        <w:rPr>
          <w:b/>
          <w:sz w:val="28"/>
          <w:szCs w:val="28"/>
        </w:rPr>
      </w:pPr>
      <w:r w:rsidRPr="005A0D3C">
        <w:rPr>
          <w:b/>
          <w:sz w:val="28"/>
          <w:szCs w:val="28"/>
        </w:rPr>
        <w:t>Contents</w:t>
      </w:r>
    </w:p>
    <w:p w14:paraId="5699A302" w14:textId="77777777" w:rsidR="00C64A9E" w:rsidRDefault="00C64A9E" w:rsidP="00C64A9E">
      <w:pPr>
        <w:pStyle w:val="BodyText"/>
      </w:pPr>
    </w:p>
    <w:p w14:paraId="62073737" w14:textId="4C30AE6F" w:rsidR="00D67B9B" w:rsidRDefault="00C64A9E">
      <w:pPr>
        <w:pStyle w:val="TOC1"/>
        <w:tabs>
          <w:tab w:val="left" w:pos="3403"/>
        </w:tabs>
        <w:rPr>
          <w:rFonts w:asciiTheme="minorHAnsi" w:eastAsiaTheme="minorEastAsia" w:hAnsiTheme="minorHAnsi" w:cstheme="minorBidi"/>
          <w:szCs w:val="22"/>
          <w:lang w:val="en-GB" w:eastAsia="en-GB"/>
        </w:rPr>
      </w:pPr>
      <w:r>
        <w:fldChar w:fldCharType="begin"/>
      </w:r>
      <w:r>
        <w:instrText xml:space="preserve"> TOC \o "1-3" \h \z \u </w:instrText>
      </w:r>
      <w:r>
        <w:fldChar w:fldCharType="separate"/>
      </w:r>
      <w:hyperlink w:anchor="_Toc528951047" w:history="1">
        <w:r w:rsidR="00D67B9B" w:rsidRPr="00702CFC">
          <w:rPr>
            <w:rStyle w:val="Hyperlink"/>
          </w:rPr>
          <w:t>1</w:t>
        </w:r>
        <w:r w:rsidR="00D67B9B">
          <w:rPr>
            <w:rFonts w:asciiTheme="minorHAnsi" w:eastAsiaTheme="minorEastAsia" w:hAnsiTheme="minorHAnsi" w:cstheme="minorBidi"/>
            <w:szCs w:val="22"/>
            <w:lang w:val="en-GB" w:eastAsia="en-GB"/>
          </w:rPr>
          <w:tab/>
        </w:r>
        <w:r w:rsidR="00D67B9B" w:rsidRPr="00702CFC">
          <w:rPr>
            <w:rStyle w:val="Hyperlink"/>
          </w:rPr>
          <w:t>Chairs Welcome</w:t>
        </w:r>
        <w:r w:rsidR="00D67B9B">
          <w:rPr>
            <w:webHidden/>
          </w:rPr>
          <w:tab/>
        </w:r>
        <w:r w:rsidR="00D67B9B">
          <w:rPr>
            <w:webHidden/>
          </w:rPr>
          <w:fldChar w:fldCharType="begin"/>
        </w:r>
        <w:r w:rsidR="00D67B9B">
          <w:rPr>
            <w:webHidden/>
          </w:rPr>
          <w:instrText xml:space="preserve"> PAGEREF _Toc528951047 \h </w:instrText>
        </w:r>
        <w:r w:rsidR="00D67B9B">
          <w:rPr>
            <w:webHidden/>
          </w:rPr>
        </w:r>
        <w:r w:rsidR="00D67B9B">
          <w:rPr>
            <w:webHidden/>
          </w:rPr>
          <w:fldChar w:fldCharType="separate"/>
        </w:r>
        <w:r w:rsidR="00D67B9B">
          <w:rPr>
            <w:webHidden/>
          </w:rPr>
          <w:t>3</w:t>
        </w:r>
        <w:r w:rsidR="00D67B9B">
          <w:rPr>
            <w:webHidden/>
          </w:rPr>
          <w:fldChar w:fldCharType="end"/>
        </w:r>
      </w:hyperlink>
    </w:p>
    <w:p w14:paraId="49DE1F5F" w14:textId="26B7C4CC" w:rsidR="00D67B9B" w:rsidRDefault="004A0805">
      <w:pPr>
        <w:pStyle w:val="TOC1"/>
        <w:tabs>
          <w:tab w:val="left" w:pos="3403"/>
        </w:tabs>
        <w:rPr>
          <w:rFonts w:asciiTheme="minorHAnsi" w:eastAsiaTheme="minorEastAsia" w:hAnsiTheme="minorHAnsi" w:cstheme="minorBidi"/>
          <w:szCs w:val="22"/>
          <w:lang w:val="en-GB" w:eastAsia="en-GB"/>
        </w:rPr>
      </w:pPr>
      <w:hyperlink w:anchor="_Toc528951048" w:history="1">
        <w:r w:rsidR="00D67B9B" w:rsidRPr="00702CFC">
          <w:rPr>
            <w:rStyle w:val="Hyperlink"/>
          </w:rPr>
          <w:t>2</w:t>
        </w:r>
        <w:r w:rsidR="00D67B9B">
          <w:rPr>
            <w:rFonts w:asciiTheme="minorHAnsi" w:eastAsiaTheme="minorEastAsia" w:hAnsiTheme="minorHAnsi" w:cstheme="minorBidi"/>
            <w:szCs w:val="22"/>
            <w:lang w:val="en-GB" w:eastAsia="en-GB"/>
          </w:rPr>
          <w:tab/>
        </w:r>
        <w:r w:rsidR="00D67B9B" w:rsidRPr="00702CFC">
          <w:rPr>
            <w:rStyle w:val="Hyperlink"/>
          </w:rPr>
          <w:t>Apologies</w:t>
        </w:r>
        <w:r w:rsidR="00D67B9B">
          <w:rPr>
            <w:webHidden/>
          </w:rPr>
          <w:tab/>
        </w:r>
        <w:r w:rsidR="00D67B9B">
          <w:rPr>
            <w:webHidden/>
          </w:rPr>
          <w:fldChar w:fldCharType="begin"/>
        </w:r>
        <w:r w:rsidR="00D67B9B">
          <w:rPr>
            <w:webHidden/>
          </w:rPr>
          <w:instrText xml:space="preserve"> PAGEREF _Toc528951048 \h </w:instrText>
        </w:r>
        <w:r w:rsidR="00D67B9B">
          <w:rPr>
            <w:webHidden/>
          </w:rPr>
        </w:r>
        <w:r w:rsidR="00D67B9B">
          <w:rPr>
            <w:webHidden/>
          </w:rPr>
          <w:fldChar w:fldCharType="separate"/>
        </w:r>
        <w:r w:rsidR="00D67B9B">
          <w:rPr>
            <w:webHidden/>
          </w:rPr>
          <w:t>3</w:t>
        </w:r>
        <w:r w:rsidR="00D67B9B">
          <w:rPr>
            <w:webHidden/>
          </w:rPr>
          <w:fldChar w:fldCharType="end"/>
        </w:r>
      </w:hyperlink>
    </w:p>
    <w:p w14:paraId="69664E56" w14:textId="424B4B2C" w:rsidR="00D67B9B" w:rsidRDefault="004A0805">
      <w:pPr>
        <w:pStyle w:val="TOC1"/>
        <w:tabs>
          <w:tab w:val="left" w:pos="3403"/>
        </w:tabs>
        <w:rPr>
          <w:rFonts w:asciiTheme="minorHAnsi" w:eastAsiaTheme="minorEastAsia" w:hAnsiTheme="minorHAnsi" w:cstheme="minorBidi"/>
          <w:szCs w:val="22"/>
          <w:lang w:val="en-GB" w:eastAsia="en-GB"/>
        </w:rPr>
      </w:pPr>
      <w:hyperlink w:anchor="_Toc528951049" w:history="1">
        <w:r w:rsidR="00D67B9B" w:rsidRPr="00702CFC">
          <w:rPr>
            <w:rStyle w:val="Hyperlink"/>
          </w:rPr>
          <w:t>3</w:t>
        </w:r>
        <w:r w:rsidR="00D67B9B">
          <w:rPr>
            <w:rFonts w:asciiTheme="minorHAnsi" w:eastAsiaTheme="minorEastAsia" w:hAnsiTheme="minorHAnsi" w:cstheme="minorBidi"/>
            <w:szCs w:val="22"/>
            <w:lang w:val="en-GB" w:eastAsia="en-GB"/>
          </w:rPr>
          <w:tab/>
        </w:r>
        <w:r w:rsidR="00D67B9B" w:rsidRPr="00702CFC">
          <w:rPr>
            <w:rStyle w:val="Hyperlink"/>
          </w:rPr>
          <w:t>Field Condition Update</w:t>
        </w:r>
        <w:r w:rsidR="00D67B9B">
          <w:rPr>
            <w:webHidden/>
          </w:rPr>
          <w:tab/>
        </w:r>
        <w:r w:rsidR="00D67B9B">
          <w:rPr>
            <w:webHidden/>
          </w:rPr>
          <w:fldChar w:fldCharType="begin"/>
        </w:r>
        <w:r w:rsidR="00D67B9B">
          <w:rPr>
            <w:webHidden/>
          </w:rPr>
          <w:instrText xml:space="preserve"> PAGEREF _Toc528951049 \h </w:instrText>
        </w:r>
        <w:r w:rsidR="00D67B9B">
          <w:rPr>
            <w:webHidden/>
          </w:rPr>
        </w:r>
        <w:r w:rsidR="00D67B9B">
          <w:rPr>
            <w:webHidden/>
          </w:rPr>
          <w:fldChar w:fldCharType="separate"/>
        </w:r>
        <w:r w:rsidR="00D67B9B">
          <w:rPr>
            <w:webHidden/>
          </w:rPr>
          <w:t>3</w:t>
        </w:r>
        <w:r w:rsidR="00D67B9B">
          <w:rPr>
            <w:webHidden/>
          </w:rPr>
          <w:fldChar w:fldCharType="end"/>
        </w:r>
      </w:hyperlink>
    </w:p>
    <w:p w14:paraId="14D81662" w14:textId="1D7A22C7" w:rsidR="00D67B9B" w:rsidRDefault="004A0805">
      <w:pPr>
        <w:pStyle w:val="TOC1"/>
        <w:tabs>
          <w:tab w:val="left" w:pos="3403"/>
        </w:tabs>
        <w:rPr>
          <w:rFonts w:asciiTheme="minorHAnsi" w:eastAsiaTheme="minorEastAsia" w:hAnsiTheme="minorHAnsi" w:cstheme="minorBidi"/>
          <w:szCs w:val="22"/>
          <w:lang w:val="en-GB" w:eastAsia="en-GB"/>
        </w:rPr>
      </w:pPr>
      <w:hyperlink w:anchor="_Toc528951050" w:history="1">
        <w:r w:rsidR="00D67B9B" w:rsidRPr="00702CFC">
          <w:rPr>
            <w:rStyle w:val="Hyperlink"/>
          </w:rPr>
          <w:t>4</w:t>
        </w:r>
        <w:r w:rsidR="00D67B9B">
          <w:rPr>
            <w:rFonts w:asciiTheme="minorHAnsi" w:eastAsiaTheme="minorEastAsia" w:hAnsiTheme="minorHAnsi" w:cstheme="minorBidi"/>
            <w:szCs w:val="22"/>
            <w:lang w:val="en-GB" w:eastAsia="en-GB"/>
          </w:rPr>
          <w:tab/>
        </w:r>
        <w:r w:rsidR="00D67B9B" w:rsidRPr="00702CFC">
          <w:rPr>
            <w:rStyle w:val="Hyperlink"/>
          </w:rPr>
          <w:t>Finance</w:t>
        </w:r>
        <w:r w:rsidR="00D67B9B">
          <w:rPr>
            <w:webHidden/>
          </w:rPr>
          <w:tab/>
        </w:r>
        <w:r w:rsidR="00D67B9B">
          <w:rPr>
            <w:webHidden/>
          </w:rPr>
          <w:fldChar w:fldCharType="begin"/>
        </w:r>
        <w:r w:rsidR="00D67B9B">
          <w:rPr>
            <w:webHidden/>
          </w:rPr>
          <w:instrText xml:space="preserve"> PAGEREF _Toc528951050 \h </w:instrText>
        </w:r>
        <w:r w:rsidR="00D67B9B">
          <w:rPr>
            <w:webHidden/>
          </w:rPr>
        </w:r>
        <w:r w:rsidR="00D67B9B">
          <w:rPr>
            <w:webHidden/>
          </w:rPr>
          <w:fldChar w:fldCharType="separate"/>
        </w:r>
        <w:r w:rsidR="00D67B9B">
          <w:rPr>
            <w:webHidden/>
          </w:rPr>
          <w:t>3</w:t>
        </w:r>
        <w:r w:rsidR="00D67B9B">
          <w:rPr>
            <w:webHidden/>
          </w:rPr>
          <w:fldChar w:fldCharType="end"/>
        </w:r>
      </w:hyperlink>
    </w:p>
    <w:p w14:paraId="40DF589C" w14:textId="4981A7C1" w:rsidR="00D67B9B" w:rsidRDefault="004A0805">
      <w:pPr>
        <w:pStyle w:val="TOC1"/>
        <w:tabs>
          <w:tab w:val="left" w:pos="3403"/>
        </w:tabs>
        <w:rPr>
          <w:rFonts w:asciiTheme="minorHAnsi" w:eastAsiaTheme="minorEastAsia" w:hAnsiTheme="minorHAnsi" w:cstheme="minorBidi"/>
          <w:szCs w:val="22"/>
          <w:lang w:val="en-GB" w:eastAsia="en-GB"/>
        </w:rPr>
      </w:pPr>
      <w:hyperlink w:anchor="_Toc528951051" w:history="1">
        <w:r w:rsidR="00D67B9B" w:rsidRPr="00702CFC">
          <w:rPr>
            <w:rStyle w:val="Hyperlink"/>
          </w:rPr>
          <w:t>5</w:t>
        </w:r>
        <w:r w:rsidR="00D67B9B">
          <w:rPr>
            <w:rFonts w:asciiTheme="minorHAnsi" w:eastAsiaTheme="minorEastAsia" w:hAnsiTheme="minorHAnsi" w:cstheme="minorBidi"/>
            <w:szCs w:val="22"/>
            <w:lang w:val="en-GB" w:eastAsia="en-GB"/>
          </w:rPr>
          <w:tab/>
        </w:r>
        <w:r w:rsidR="00D67B9B" w:rsidRPr="00702CFC">
          <w:rPr>
            <w:rStyle w:val="Hyperlink"/>
          </w:rPr>
          <w:t>Fundraising</w:t>
        </w:r>
        <w:r w:rsidR="00D67B9B">
          <w:rPr>
            <w:webHidden/>
          </w:rPr>
          <w:tab/>
        </w:r>
        <w:r w:rsidR="00D67B9B">
          <w:rPr>
            <w:webHidden/>
          </w:rPr>
          <w:fldChar w:fldCharType="begin"/>
        </w:r>
        <w:r w:rsidR="00D67B9B">
          <w:rPr>
            <w:webHidden/>
          </w:rPr>
          <w:instrText xml:space="preserve"> PAGEREF _Toc528951051 \h </w:instrText>
        </w:r>
        <w:r w:rsidR="00D67B9B">
          <w:rPr>
            <w:webHidden/>
          </w:rPr>
        </w:r>
        <w:r w:rsidR="00D67B9B">
          <w:rPr>
            <w:webHidden/>
          </w:rPr>
          <w:fldChar w:fldCharType="separate"/>
        </w:r>
        <w:r w:rsidR="00D67B9B">
          <w:rPr>
            <w:webHidden/>
          </w:rPr>
          <w:t>3</w:t>
        </w:r>
        <w:r w:rsidR="00D67B9B">
          <w:rPr>
            <w:webHidden/>
          </w:rPr>
          <w:fldChar w:fldCharType="end"/>
        </w:r>
      </w:hyperlink>
    </w:p>
    <w:p w14:paraId="53573C8D" w14:textId="10A3078D" w:rsidR="00D67B9B" w:rsidRDefault="004A0805">
      <w:pPr>
        <w:pStyle w:val="TOC1"/>
        <w:tabs>
          <w:tab w:val="left" w:pos="3403"/>
        </w:tabs>
        <w:rPr>
          <w:rFonts w:asciiTheme="minorHAnsi" w:eastAsiaTheme="minorEastAsia" w:hAnsiTheme="minorHAnsi" w:cstheme="minorBidi"/>
          <w:szCs w:val="22"/>
          <w:lang w:val="en-GB" w:eastAsia="en-GB"/>
        </w:rPr>
      </w:pPr>
      <w:hyperlink w:anchor="_Toc528951052" w:history="1">
        <w:r w:rsidR="00D67B9B" w:rsidRPr="00702CFC">
          <w:rPr>
            <w:rStyle w:val="Hyperlink"/>
          </w:rPr>
          <w:t>6</w:t>
        </w:r>
        <w:r w:rsidR="00D67B9B">
          <w:rPr>
            <w:rFonts w:asciiTheme="minorHAnsi" w:eastAsiaTheme="minorEastAsia" w:hAnsiTheme="minorHAnsi" w:cstheme="minorBidi"/>
            <w:szCs w:val="22"/>
            <w:lang w:val="en-GB" w:eastAsia="en-GB"/>
          </w:rPr>
          <w:tab/>
        </w:r>
        <w:r w:rsidR="00D67B9B" w:rsidRPr="00702CFC">
          <w:rPr>
            <w:rStyle w:val="Hyperlink"/>
          </w:rPr>
          <w:t>Courses / Training / Checks</w:t>
        </w:r>
        <w:r w:rsidR="00D67B9B">
          <w:rPr>
            <w:webHidden/>
          </w:rPr>
          <w:tab/>
        </w:r>
        <w:r w:rsidR="00D67B9B">
          <w:rPr>
            <w:webHidden/>
          </w:rPr>
          <w:fldChar w:fldCharType="begin"/>
        </w:r>
        <w:r w:rsidR="00D67B9B">
          <w:rPr>
            <w:webHidden/>
          </w:rPr>
          <w:instrText xml:space="preserve"> PAGEREF _Toc528951052 \h </w:instrText>
        </w:r>
        <w:r w:rsidR="00D67B9B">
          <w:rPr>
            <w:webHidden/>
          </w:rPr>
        </w:r>
        <w:r w:rsidR="00D67B9B">
          <w:rPr>
            <w:webHidden/>
          </w:rPr>
          <w:fldChar w:fldCharType="separate"/>
        </w:r>
        <w:r w:rsidR="00D67B9B">
          <w:rPr>
            <w:webHidden/>
          </w:rPr>
          <w:t>3</w:t>
        </w:r>
        <w:r w:rsidR="00D67B9B">
          <w:rPr>
            <w:webHidden/>
          </w:rPr>
          <w:fldChar w:fldCharType="end"/>
        </w:r>
      </w:hyperlink>
    </w:p>
    <w:p w14:paraId="54BACBEE" w14:textId="5E176D98" w:rsidR="00D67B9B" w:rsidRDefault="004A0805">
      <w:pPr>
        <w:pStyle w:val="TOC1"/>
        <w:tabs>
          <w:tab w:val="left" w:pos="3403"/>
        </w:tabs>
        <w:rPr>
          <w:rFonts w:asciiTheme="minorHAnsi" w:eastAsiaTheme="minorEastAsia" w:hAnsiTheme="minorHAnsi" w:cstheme="minorBidi"/>
          <w:szCs w:val="22"/>
          <w:lang w:val="en-GB" w:eastAsia="en-GB"/>
        </w:rPr>
      </w:pPr>
      <w:hyperlink w:anchor="_Toc528951053" w:history="1">
        <w:r w:rsidR="00D67B9B" w:rsidRPr="00702CFC">
          <w:rPr>
            <w:rStyle w:val="Hyperlink"/>
          </w:rPr>
          <w:t>7</w:t>
        </w:r>
        <w:r w:rsidR="00D67B9B">
          <w:rPr>
            <w:rFonts w:asciiTheme="minorHAnsi" w:eastAsiaTheme="minorEastAsia" w:hAnsiTheme="minorHAnsi" w:cstheme="minorBidi"/>
            <w:szCs w:val="22"/>
            <w:lang w:val="en-GB" w:eastAsia="en-GB"/>
          </w:rPr>
          <w:tab/>
        </w:r>
        <w:r w:rsidR="00D67B9B" w:rsidRPr="00702CFC">
          <w:rPr>
            <w:rStyle w:val="Hyperlink"/>
          </w:rPr>
          <w:t>Football kits</w:t>
        </w:r>
        <w:r w:rsidR="00D67B9B">
          <w:rPr>
            <w:webHidden/>
          </w:rPr>
          <w:tab/>
        </w:r>
        <w:r w:rsidR="00D67B9B">
          <w:rPr>
            <w:webHidden/>
          </w:rPr>
          <w:fldChar w:fldCharType="begin"/>
        </w:r>
        <w:r w:rsidR="00D67B9B">
          <w:rPr>
            <w:webHidden/>
          </w:rPr>
          <w:instrText xml:space="preserve"> PAGEREF _Toc528951053 \h </w:instrText>
        </w:r>
        <w:r w:rsidR="00D67B9B">
          <w:rPr>
            <w:webHidden/>
          </w:rPr>
        </w:r>
        <w:r w:rsidR="00D67B9B">
          <w:rPr>
            <w:webHidden/>
          </w:rPr>
          <w:fldChar w:fldCharType="separate"/>
        </w:r>
        <w:r w:rsidR="00D67B9B">
          <w:rPr>
            <w:webHidden/>
          </w:rPr>
          <w:t>4</w:t>
        </w:r>
        <w:r w:rsidR="00D67B9B">
          <w:rPr>
            <w:webHidden/>
          </w:rPr>
          <w:fldChar w:fldCharType="end"/>
        </w:r>
      </w:hyperlink>
    </w:p>
    <w:p w14:paraId="1D2E5A15" w14:textId="1C8955BD" w:rsidR="00D67B9B" w:rsidRDefault="004A0805">
      <w:pPr>
        <w:pStyle w:val="TOC1"/>
        <w:tabs>
          <w:tab w:val="left" w:pos="3403"/>
        </w:tabs>
        <w:rPr>
          <w:rFonts w:asciiTheme="minorHAnsi" w:eastAsiaTheme="minorEastAsia" w:hAnsiTheme="minorHAnsi" w:cstheme="minorBidi"/>
          <w:szCs w:val="22"/>
          <w:lang w:val="en-GB" w:eastAsia="en-GB"/>
        </w:rPr>
      </w:pPr>
      <w:hyperlink w:anchor="_Toc528951054" w:history="1">
        <w:r w:rsidR="00D67B9B" w:rsidRPr="00702CFC">
          <w:rPr>
            <w:rStyle w:val="Hyperlink"/>
          </w:rPr>
          <w:t>8</w:t>
        </w:r>
        <w:r w:rsidR="00D67B9B">
          <w:rPr>
            <w:rFonts w:asciiTheme="minorHAnsi" w:eastAsiaTheme="minorEastAsia" w:hAnsiTheme="minorHAnsi" w:cstheme="minorBidi"/>
            <w:szCs w:val="22"/>
            <w:lang w:val="en-GB" w:eastAsia="en-GB"/>
          </w:rPr>
          <w:tab/>
        </w:r>
        <w:r w:rsidR="00D67B9B" w:rsidRPr="00702CFC">
          <w:rPr>
            <w:rStyle w:val="Hyperlink"/>
          </w:rPr>
          <w:t>Equipment</w:t>
        </w:r>
        <w:r w:rsidR="00D67B9B">
          <w:rPr>
            <w:webHidden/>
          </w:rPr>
          <w:tab/>
        </w:r>
        <w:r w:rsidR="00D67B9B">
          <w:rPr>
            <w:webHidden/>
          </w:rPr>
          <w:fldChar w:fldCharType="begin"/>
        </w:r>
        <w:r w:rsidR="00D67B9B">
          <w:rPr>
            <w:webHidden/>
          </w:rPr>
          <w:instrText xml:space="preserve"> PAGEREF _Toc528951054 \h </w:instrText>
        </w:r>
        <w:r w:rsidR="00D67B9B">
          <w:rPr>
            <w:webHidden/>
          </w:rPr>
        </w:r>
        <w:r w:rsidR="00D67B9B">
          <w:rPr>
            <w:webHidden/>
          </w:rPr>
          <w:fldChar w:fldCharType="separate"/>
        </w:r>
        <w:r w:rsidR="00D67B9B">
          <w:rPr>
            <w:webHidden/>
          </w:rPr>
          <w:t>4</w:t>
        </w:r>
        <w:r w:rsidR="00D67B9B">
          <w:rPr>
            <w:webHidden/>
          </w:rPr>
          <w:fldChar w:fldCharType="end"/>
        </w:r>
      </w:hyperlink>
    </w:p>
    <w:p w14:paraId="16428B55" w14:textId="3C1284F4" w:rsidR="00D67B9B" w:rsidRDefault="004A0805">
      <w:pPr>
        <w:pStyle w:val="TOC1"/>
        <w:tabs>
          <w:tab w:val="left" w:pos="3403"/>
        </w:tabs>
        <w:rPr>
          <w:rFonts w:asciiTheme="minorHAnsi" w:eastAsiaTheme="minorEastAsia" w:hAnsiTheme="minorHAnsi" w:cstheme="minorBidi"/>
          <w:szCs w:val="22"/>
          <w:lang w:val="en-GB" w:eastAsia="en-GB"/>
        </w:rPr>
      </w:pPr>
      <w:hyperlink w:anchor="_Toc528951055" w:history="1">
        <w:r w:rsidR="00D67B9B" w:rsidRPr="00702CFC">
          <w:rPr>
            <w:rStyle w:val="Hyperlink"/>
          </w:rPr>
          <w:t>9</w:t>
        </w:r>
        <w:r w:rsidR="00D67B9B">
          <w:rPr>
            <w:rFonts w:asciiTheme="minorHAnsi" w:eastAsiaTheme="minorEastAsia" w:hAnsiTheme="minorHAnsi" w:cstheme="minorBidi"/>
            <w:szCs w:val="22"/>
            <w:lang w:val="en-GB" w:eastAsia="en-GB"/>
          </w:rPr>
          <w:tab/>
        </w:r>
        <w:r w:rsidR="00D67B9B" w:rsidRPr="00702CFC">
          <w:rPr>
            <w:rStyle w:val="Hyperlink"/>
          </w:rPr>
          <w:t>Winter Training Sessions / Training Sessions Schedule</w:t>
        </w:r>
        <w:r w:rsidR="00D67B9B">
          <w:rPr>
            <w:webHidden/>
          </w:rPr>
          <w:tab/>
        </w:r>
        <w:r w:rsidR="00D67B9B">
          <w:rPr>
            <w:webHidden/>
          </w:rPr>
          <w:fldChar w:fldCharType="begin"/>
        </w:r>
        <w:r w:rsidR="00D67B9B">
          <w:rPr>
            <w:webHidden/>
          </w:rPr>
          <w:instrText xml:space="preserve"> PAGEREF _Toc528951055 \h </w:instrText>
        </w:r>
        <w:r w:rsidR="00D67B9B">
          <w:rPr>
            <w:webHidden/>
          </w:rPr>
        </w:r>
        <w:r w:rsidR="00D67B9B">
          <w:rPr>
            <w:webHidden/>
          </w:rPr>
          <w:fldChar w:fldCharType="separate"/>
        </w:r>
        <w:r w:rsidR="00D67B9B">
          <w:rPr>
            <w:webHidden/>
          </w:rPr>
          <w:t>4</w:t>
        </w:r>
        <w:r w:rsidR="00D67B9B">
          <w:rPr>
            <w:webHidden/>
          </w:rPr>
          <w:fldChar w:fldCharType="end"/>
        </w:r>
      </w:hyperlink>
    </w:p>
    <w:p w14:paraId="11E7FC18" w14:textId="3AD4C87D" w:rsidR="00D67B9B" w:rsidRDefault="004A0805">
      <w:pPr>
        <w:pStyle w:val="TOC1"/>
        <w:tabs>
          <w:tab w:val="left" w:pos="3403"/>
        </w:tabs>
        <w:rPr>
          <w:rFonts w:asciiTheme="minorHAnsi" w:eastAsiaTheme="minorEastAsia" w:hAnsiTheme="minorHAnsi" w:cstheme="minorBidi"/>
          <w:szCs w:val="22"/>
          <w:lang w:val="en-GB" w:eastAsia="en-GB"/>
        </w:rPr>
      </w:pPr>
      <w:hyperlink w:anchor="_Toc528951056" w:history="1">
        <w:r w:rsidR="00D67B9B" w:rsidRPr="00702CFC">
          <w:rPr>
            <w:rStyle w:val="Hyperlink"/>
          </w:rPr>
          <w:t>10</w:t>
        </w:r>
        <w:r w:rsidR="00D67B9B">
          <w:rPr>
            <w:rFonts w:asciiTheme="minorHAnsi" w:eastAsiaTheme="minorEastAsia" w:hAnsiTheme="minorHAnsi" w:cstheme="minorBidi"/>
            <w:szCs w:val="22"/>
            <w:lang w:val="en-GB" w:eastAsia="en-GB"/>
          </w:rPr>
          <w:tab/>
        </w:r>
        <w:r w:rsidR="00D67B9B" w:rsidRPr="00702CFC">
          <w:rPr>
            <w:rStyle w:val="Hyperlink"/>
          </w:rPr>
          <w:t>2018/19 Season Correspondence</w:t>
        </w:r>
        <w:r w:rsidR="00D67B9B">
          <w:rPr>
            <w:webHidden/>
          </w:rPr>
          <w:tab/>
        </w:r>
        <w:r w:rsidR="00D67B9B">
          <w:rPr>
            <w:webHidden/>
          </w:rPr>
          <w:fldChar w:fldCharType="begin"/>
        </w:r>
        <w:r w:rsidR="00D67B9B">
          <w:rPr>
            <w:webHidden/>
          </w:rPr>
          <w:instrText xml:space="preserve"> PAGEREF _Toc528951056 \h </w:instrText>
        </w:r>
        <w:r w:rsidR="00D67B9B">
          <w:rPr>
            <w:webHidden/>
          </w:rPr>
        </w:r>
        <w:r w:rsidR="00D67B9B">
          <w:rPr>
            <w:webHidden/>
          </w:rPr>
          <w:fldChar w:fldCharType="separate"/>
        </w:r>
        <w:r w:rsidR="00D67B9B">
          <w:rPr>
            <w:webHidden/>
          </w:rPr>
          <w:t>4</w:t>
        </w:r>
        <w:r w:rsidR="00D67B9B">
          <w:rPr>
            <w:webHidden/>
          </w:rPr>
          <w:fldChar w:fldCharType="end"/>
        </w:r>
      </w:hyperlink>
    </w:p>
    <w:p w14:paraId="0BBEF1C0" w14:textId="6413D65F" w:rsidR="00D67B9B" w:rsidRDefault="004A0805">
      <w:pPr>
        <w:pStyle w:val="TOC1"/>
        <w:tabs>
          <w:tab w:val="left" w:pos="3403"/>
        </w:tabs>
        <w:rPr>
          <w:rFonts w:asciiTheme="minorHAnsi" w:eastAsiaTheme="minorEastAsia" w:hAnsiTheme="minorHAnsi" w:cstheme="minorBidi"/>
          <w:szCs w:val="22"/>
          <w:lang w:val="en-GB" w:eastAsia="en-GB"/>
        </w:rPr>
      </w:pPr>
      <w:hyperlink w:anchor="_Toc528951057" w:history="1">
        <w:r w:rsidR="00D67B9B" w:rsidRPr="00702CFC">
          <w:rPr>
            <w:rStyle w:val="Hyperlink"/>
          </w:rPr>
          <w:t>11</w:t>
        </w:r>
        <w:r w:rsidR="00D67B9B">
          <w:rPr>
            <w:rFonts w:asciiTheme="minorHAnsi" w:eastAsiaTheme="minorEastAsia" w:hAnsiTheme="minorHAnsi" w:cstheme="minorBidi"/>
            <w:szCs w:val="22"/>
            <w:lang w:val="en-GB" w:eastAsia="en-GB"/>
          </w:rPr>
          <w:tab/>
        </w:r>
        <w:r w:rsidR="00D67B9B" w:rsidRPr="00702CFC">
          <w:rPr>
            <w:rStyle w:val="Hyperlink"/>
          </w:rPr>
          <w:t>AOB</w:t>
        </w:r>
        <w:r w:rsidR="00D67B9B">
          <w:rPr>
            <w:webHidden/>
          </w:rPr>
          <w:tab/>
        </w:r>
        <w:r w:rsidR="00D67B9B">
          <w:rPr>
            <w:webHidden/>
          </w:rPr>
          <w:fldChar w:fldCharType="begin"/>
        </w:r>
        <w:r w:rsidR="00D67B9B">
          <w:rPr>
            <w:webHidden/>
          </w:rPr>
          <w:instrText xml:space="preserve"> PAGEREF _Toc528951057 \h </w:instrText>
        </w:r>
        <w:r w:rsidR="00D67B9B">
          <w:rPr>
            <w:webHidden/>
          </w:rPr>
        </w:r>
        <w:r w:rsidR="00D67B9B">
          <w:rPr>
            <w:webHidden/>
          </w:rPr>
          <w:fldChar w:fldCharType="separate"/>
        </w:r>
        <w:r w:rsidR="00D67B9B">
          <w:rPr>
            <w:webHidden/>
          </w:rPr>
          <w:t>4</w:t>
        </w:r>
        <w:r w:rsidR="00D67B9B">
          <w:rPr>
            <w:webHidden/>
          </w:rPr>
          <w:fldChar w:fldCharType="end"/>
        </w:r>
      </w:hyperlink>
    </w:p>
    <w:p w14:paraId="374CFBBD" w14:textId="1EC575BB" w:rsidR="00D67B9B" w:rsidRDefault="004A0805">
      <w:pPr>
        <w:pStyle w:val="TOC1"/>
        <w:tabs>
          <w:tab w:val="left" w:pos="3403"/>
        </w:tabs>
        <w:rPr>
          <w:rFonts w:asciiTheme="minorHAnsi" w:eastAsiaTheme="minorEastAsia" w:hAnsiTheme="minorHAnsi" w:cstheme="minorBidi"/>
          <w:szCs w:val="22"/>
          <w:lang w:val="en-GB" w:eastAsia="en-GB"/>
        </w:rPr>
      </w:pPr>
      <w:hyperlink w:anchor="_Toc528951058" w:history="1">
        <w:r w:rsidR="00D67B9B" w:rsidRPr="00702CFC">
          <w:rPr>
            <w:rStyle w:val="Hyperlink"/>
          </w:rPr>
          <w:t>12</w:t>
        </w:r>
        <w:r w:rsidR="00D67B9B">
          <w:rPr>
            <w:rFonts w:asciiTheme="minorHAnsi" w:eastAsiaTheme="minorEastAsia" w:hAnsiTheme="minorHAnsi" w:cstheme="minorBidi"/>
            <w:szCs w:val="22"/>
            <w:lang w:val="en-GB" w:eastAsia="en-GB"/>
          </w:rPr>
          <w:tab/>
        </w:r>
        <w:r w:rsidR="00D67B9B" w:rsidRPr="00702CFC">
          <w:rPr>
            <w:rStyle w:val="Hyperlink"/>
          </w:rPr>
          <w:t>Date of next meeting</w:t>
        </w:r>
        <w:r w:rsidR="00D67B9B">
          <w:rPr>
            <w:webHidden/>
          </w:rPr>
          <w:tab/>
        </w:r>
        <w:r w:rsidR="00D67B9B">
          <w:rPr>
            <w:webHidden/>
          </w:rPr>
          <w:fldChar w:fldCharType="begin"/>
        </w:r>
        <w:r w:rsidR="00D67B9B">
          <w:rPr>
            <w:webHidden/>
          </w:rPr>
          <w:instrText xml:space="preserve"> PAGEREF _Toc528951058 \h </w:instrText>
        </w:r>
        <w:r w:rsidR="00D67B9B">
          <w:rPr>
            <w:webHidden/>
          </w:rPr>
        </w:r>
        <w:r w:rsidR="00D67B9B">
          <w:rPr>
            <w:webHidden/>
          </w:rPr>
          <w:fldChar w:fldCharType="separate"/>
        </w:r>
        <w:r w:rsidR="00D67B9B">
          <w:rPr>
            <w:webHidden/>
          </w:rPr>
          <w:t>4</w:t>
        </w:r>
        <w:r w:rsidR="00D67B9B">
          <w:rPr>
            <w:webHidden/>
          </w:rPr>
          <w:fldChar w:fldCharType="end"/>
        </w:r>
      </w:hyperlink>
    </w:p>
    <w:p w14:paraId="1F6242DA" w14:textId="156F3EA8" w:rsidR="00D67B9B" w:rsidRDefault="004A0805">
      <w:pPr>
        <w:pStyle w:val="TOC1"/>
        <w:tabs>
          <w:tab w:val="left" w:pos="3403"/>
        </w:tabs>
        <w:rPr>
          <w:rFonts w:asciiTheme="minorHAnsi" w:eastAsiaTheme="minorEastAsia" w:hAnsiTheme="minorHAnsi" w:cstheme="minorBidi"/>
          <w:szCs w:val="22"/>
          <w:lang w:val="en-GB" w:eastAsia="en-GB"/>
        </w:rPr>
      </w:pPr>
      <w:hyperlink w:anchor="_Toc528951059" w:history="1">
        <w:r w:rsidR="00D67B9B" w:rsidRPr="00702CFC">
          <w:rPr>
            <w:rStyle w:val="Hyperlink"/>
          </w:rPr>
          <w:t>13</w:t>
        </w:r>
        <w:r w:rsidR="00D67B9B">
          <w:rPr>
            <w:rFonts w:asciiTheme="minorHAnsi" w:eastAsiaTheme="minorEastAsia" w:hAnsiTheme="minorHAnsi" w:cstheme="minorBidi"/>
            <w:szCs w:val="22"/>
            <w:lang w:val="en-GB" w:eastAsia="en-GB"/>
          </w:rPr>
          <w:tab/>
        </w:r>
        <w:r w:rsidR="00D67B9B" w:rsidRPr="00702CFC">
          <w:rPr>
            <w:rStyle w:val="Hyperlink"/>
          </w:rPr>
          <w:t>Action Point Register</w:t>
        </w:r>
        <w:r w:rsidR="00D67B9B">
          <w:rPr>
            <w:webHidden/>
          </w:rPr>
          <w:tab/>
        </w:r>
        <w:r w:rsidR="00D67B9B">
          <w:rPr>
            <w:webHidden/>
          </w:rPr>
          <w:fldChar w:fldCharType="begin"/>
        </w:r>
        <w:r w:rsidR="00D67B9B">
          <w:rPr>
            <w:webHidden/>
          </w:rPr>
          <w:instrText xml:space="preserve"> PAGEREF _Toc528951059 \h </w:instrText>
        </w:r>
        <w:r w:rsidR="00D67B9B">
          <w:rPr>
            <w:webHidden/>
          </w:rPr>
        </w:r>
        <w:r w:rsidR="00D67B9B">
          <w:rPr>
            <w:webHidden/>
          </w:rPr>
          <w:fldChar w:fldCharType="separate"/>
        </w:r>
        <w:r w:rsidR="00D67B9B">
          <w:rPr>
            <w:webHidden/>
          </w:rPr>
          <w:t>5</w:t>
        </w:r>
        <w:r w:rsidR="00D67B9B">
          <w:rPr>
            <w:webHidden/>
          </w:rPr>
          <w:fldChar w:fldCharType="end"/>
        </w:r>
      </w:hyperlink>
    </w:p>
    <w:p w14:paraId="4B942A04" w14:textId="26BDFFB3" w:rsidR="00C64A9E" w:rsidRDefault="00C64A9E" w:rsidP="00C64A9E">
      <w:pPr>
        <w:pStyle w:val="BodyText"/>
      </w:pPr>
      <w:r>
        <w:fldChar w:fldCharType="end"/>
      </w:r>
    </w:p>
    <w:p w14:paraId="0E1CADF4" w14:textId="77777777" w:rsidR="00E568E1" w:rsidRPr="00205623" w:rsidRDefault="00E568E1" w:rsidP="00E568E1">
      <w:pPr>
        <w:pStyle w:val="BodyText"/>
      </w:pPr>
    </w:p>
    <w:p w14:paraId="7D4A1C97" w14:textId="77777777" w:rsidR="00C64A9E" w:rsidRDefault="00C64A9E" w:rsidP="00C64A9E">
      <w:pPr>
        <w:pStyle w:val="BodyText"/>
      </w:pPr>
    </w:p>
    <w:p w14:paraId="1F37BA7A" w14:textId="77777777" w:rsidR="00C64A9E" w:rsidRDefault="00C64A9E" w:rsidP="00C64A9E">
      <w:pPr>
        <w:pStyle w:val="BodyText"/>
      </w:pPr>
    </w:p>
    <w:p w14:paraId="37F9AA45" w14:textId="77777777" w:rsidR="00157DDA" w:rsidRDefault="00157DDA" w:rsidP="00C64A9E">
      <w:pPr>
        <w:pStyle w:val="BodyText"/>
      </w:pPr>
    </w:p>
    <w:p w14:paraId="0005EBA4" w14:textId="786F0CBD" w:rsidR="00157DDA" w:rsidRDefault="00157DDA" w:rsidP="00C64A9E">
      <w:pPr>
        <w:pStyle w:val="BodyText"/>
      </w:pPr>
    </w:p>
    <w:p w14:paraId="5748AA24" w14:textId="19B40E1B" w:rsidR="00D67B9B" w:rsidRDefault="00D67B9B" w:rsidP="00C64A9E">
      <w:pPr>
        <w:pStyle w:val="BodyText"/>
      </w:pPr>
    </w:p>
    <w:p w14:paraId="2B8DF248" w14:textId="321BAC7F" w:rsidR="00D67B9B" w:rsidRDefault="00D67B9B" w:rsidP="00C64A9E">
      <w:pPr>
        <w:pStyle w:val="BodyText"/>
      </w:pPr>
    </w:p>
    <w:p w14:paraId="515DE466" w14:textId="77777777" w:rsidR="00482255" w:rsidRDefault="00482255" w:rsidP="00482255">
      <w:pPr>
        <w:pStyle w:val="Heading1"/>
        <w:tabs>
          <w:tab w:val="clear" w:pos="1304"/>
          <w:tab w:val="left" w:pos="1247"/>
        </w:tabs>
        <w:spacing w:before="240"/>
      </w:pPr>
      <w:bookmarkStart w:id="2" w:name="_Toc512959201"/>
      <w:bookmarkStart w:id="3" w:name="_Toc528951047"/>
      <w:bookmarkStart w:id="4" w:name="_Toc199309832"/>
      <w:bookmarkStart w:id="5" w:name="_Toc298114555"/>
      <w:bookmarkStart w:id="6" w:name="_Toc199309831"/>
      <w:bookmarkStart w:id="7" w:name="_Toc228186906"/>
      <w:bookmarkStart w:id="8" w:name="_Toc228186962"/>
      <w:bookmarkStart w:id="9" w:name="_Toc228187007"/>
      <w:bookmarkStart w:id="10" w:name="_Toc228187042"/>
      <w:bookmarkStart w:id="11" w:name="_Toc298114554"/>
      <w:bookmarkStart w:id="12" w:name="_Toc511074885"/>
      <w:r>
        <w:t>Chairs Welcome</w:t>
      </w:r>
      <w:bookmarkEnd w:id="2"/>
      <w:bookmarkEnd w:id="3"/>
    </w:p>
    <w:p w14:paraId="38BE2F36" w14:textId="77777777" w:rsidR="00803844" w:rsidRDefault="00803844" w:rsidP="00803844">
      <w:pPr>
        <w:shd w:val="clear" w:color="auto" w:fill="FFFFFF"/>
        <w:rPr>
          <w:rFonts w:cs="Arial"/>
          <w:color w:val="222222"/>
          <w:sz w:val="24"/>
          <w:szCs w:val="24"/>
          <w:lang w:eastAsia="en-GB"/>
        </w:rPr>
      </w:pPr>
    </w:p>
    <w:p w14:paraId="2F29E5F6" w14:textId="69BD7016" w:rsidR="00826F74" w:rsidRPr="00E568E1" w:rsidRDefault="00E9545A" w:rsidP="00803844">
      <w:pPr>
        <w:shd w:val="clear" w:color="auto" w:fill="FFFFFF"/>
        <w:ind w:left="2551"/>
      </w:pPr>
      <w:r>
        <w:rPr>
          <w:rFonts w:cs="Arial"/>
          <w:color w:val="222222"/>
          <w:szCs w:val="22"/>
          <w:lang w:eastAsia="en-GB"/>
        </w:rPr>
        <w:t>The chair welcomed all to the meeting. There was a small pre-meeting to go through the funds raised from the Harlech to Barmouth walk organized by Christian Bowater.</w:t>
      </w:r>
    </w:p>
    <w:p w14:paraId="7359CB86" w14:textId="77777777" w:rsidR="00E568E1" w:rsidRDefault="00E568E1" w:rsidP="00E568E1">
      <w:pPr>
        <w:pStyle w:val="Heading1"/>
        <w:tabs>
          <w:tab w:val="clear" w:pos="1304"/>
          <w:tab w:val="left" w:pos="1247"/>
        </w:tabs>
        <w:spacing w:before="240"/>
      </w:pPr>
      <w:bookmarkStart w:id="13" w:name="_Toc512959202"/>
      <w:bookmarkStart w:id="14" w:name="_Toc528951048"/>
      <w:r>
        <w:t>Apologies</w:t>
      </w:r>
      <w:bookmarkEnd w:id="13"/>
      <w:bookmarkEnd w:id="14"/>
    </w:p>
    <w:p w14:paraId="56E1B7A2" w14:textId="57086111" w:rsidR="00E568E1" w:rsidRPr="00E568E1" w:rsidRDefault="00085EDE" w:rsidP="00E568E1">
      <w:pPr>
        <w:pStyle w:val="BodyText"/>
      </w:pPr>
      <w:r>
        <w:t>Joshua Bowater</w:t>
      </w:r>
      <w:r w:rsidR="00803844">
        <w:t>.</w:t>
      </w:r>
    </w:p>
    <w:p w14:paraId="2C4EA7AE" w14:textId="2C5EF690" w:rsidR="00E568E1" w:rsidRDefault="00E568E1" w:rsidP="00E568E1">
      <w:pPr>
        <w:pStyle w:val="Heading1"/>
        <w:tabs>
          <w:tab w:val="clear" w:pos="1304"/>
          <w:tab w:val="left" w:pos="1247"/>
        </w:tabs>
        <w:spacing w:before="240"/>
      </w:pPr>
      <w:bookmarkStart w:id="15" w:name="_Toc512959203"/>
      <w:bookmarkStart w:id="16" w:name="_Toc528951049"/>
      <w:r>
        <w:t>Field Condition Update</w:t>
      </w:r>
      <w:bookmarkEnd w:id="15"/>
      <w:bookmarkEnd w:id="16"/>
    </w:p>
    <w:p w14:paraId="5225C003" w14:textId="353AA4A9" w:rsidR="00EE4C1E" w:rsidRPr="00EE4C1E" w:rsidRDefault="00D9318E" w:rsidP="00EE4C1E">
      <w:pPr>
        <w:pStyle w:val="BodyText"/>
      </w:pPr>
      <w:r>
        <w:t>The field is okay, but the football posts are old and need replacing. The club will raise with the Community Council on the 6</w:t>
      </w:r>
      <w:r w:rsidRPr="00D9318E">
        <w:rPr>
          <w:vertAlign w:val="superscript"/>
        </w:rPr>
        <w:t>th</w:t>
      </w:r>
      <w:r>
        <w:t xml:space="preserve"> </w:t>
      </w:r>
      <w:r w:rsidR="001E12C9">
        <w:t>November</w:t>
      </w:r>
      <w:r>
        <w:t>.</w:t>
      </w:r>
    </w:p>
    <w:p w14:paraId="328FA65B" w14:textId="77777777" w:rsidR="00E568E1" w:rsidRDefault="00E568E1" w:rsidP="00E568E1">
      <w:pPr>
        <w:pStyle w:val="Heading1"/>
        <w:tabs>
          <w:tab w:val="clear" w:pos="1304"/>
          <w:tab w:val="left" w:pos="1247"/>
        </w:tabs>
        <w:spacing w:before="240"/>
      </w:pPr>
      <w:bookmarkStart w:id="17" w:name="_Toc512959204"/>
      <w:bookmarkStart w:id="18" w:name="_Toc528951050"/>
      <w:r>
        <w:t>Finance</w:t>
      </w:r>
      <w:bookmarkEnd w:id="17"/>
      <w:bookmarkEnd w:id="18"/>
    </w:p>
    <w:p w14:paraId="033A5A72" w14:textId="4022FBD8" w:rsidR="00D16B18" w:rsidRDefault="00A731AE" w:rsidP="00E24AC1">
      <w:pPr>
        <w:pStyle w:val="BodyText"/>
        <w:ind w:left="2551"/>
      </w:pPr>
      <w:r>
        <w:t>Awaiting feedback from Joshu</w:t>
      </w:r>
      <w:r w:rsidR="000D04E4">
        <w:t>a</w:t>
      </w:r>
      <w:r>
        <w:t xml:space="preserve"> Bowater.</w:t>
      </w:r>
    </w:p>
    <w:p w14:paraId="1FAFE4E7" w14:textId="60853922" w:rsidR="00E568E1" w:rsidRDefault="00E568E1" w:rsidP="00E568E1">
      <w:pPr>
        <w:pStyle w:val="Heading1"/>
        <w:tabs>
          <w:tab w:val="clear" w:pos="1304"/>
          <w:tab w:val="left" w:pos="1247"/>
        </w:tabs>
        <w:spacing w:before="240"/>
      </w:pPr>
      <w:bookmarkStart w:id="19" w:name="_Toc512959205"/>
      <w:bookmarkStart w:id="20" w:name="_Toc528951051"/>
      <w:r>
        <w:t>Fundraising</w:t>
      </w:r>
      <w:bookmarkEnd w:id="19"/>
      <w:bookmarkEnd w:id="20"/>
    </w:p>
    <w:p w14:paraId="2F340124" w14:textId="2EB882E5" w:rsidR="00A731AE" w:rsidRDefault="00A731AE" w:rsidP="00EE4C1E">
      <w:pPr>
        <w:pStyle w:val="BodyText"/>
      </w:pPr>
      <w:r>
        <w:t>At the start of the meeting the monies from the Harlech to Barmouth walk w</w:t>
      </w:r>
      <w:r w:rsidR="000D04E4">
        <w:t>ere</w:t>
      </w:r>
      <w:r>
        <w:t xml:space="preserve"> </w:t>
      </w:r>
      <w:proofErr w:type="gramStart"/>
      <w:r>
        <w:t>counted up</w:t>
      </w:r>
      <w:proofErr w:type="gramEnd"/>
      <w:r>
        <w:t>, 50% will go to the football club. The total was £1324.50</w:t>
      </w:r>
      <w:r w:rsidR="00D9318E">
        <w:t>.</w:t>
      </w:r>
    </w:p>
    <w:p w14:paraId="59C0655D" w14:textId="0FE6BB22" w:rsidR="00E568E1" w:rsidRDefault="00E568E1" w:rsidP="00E568E1">
      <w:pPr>
        <w:pStyle w:val="Heading1"/>
        <w:tabs>
          <w:tab w:val="clear" w:pos="1304"/>
          <w:tab w:val="left" w:pos="1247"/>
        </w:tabs>
        <w:spacing w:before="240"/>
      </w:pPr>
      <w:bookmarkStart w:id="21" w:name="_Toc512959206"/>
      <w:bookmarkStart w:id="22" w:name="_Toc528951052"/>
      <w:r>
        <w:t>Courses / Training / Checks</w:t>
      </w:r>
      <w:bookmarkEnd w:id="21"/>
      <w:bookmarkEnd w:id="22"/>
    </w:p>
    <w:p w14:paraId="3C687F41" w14:textId="1E714BF6" w:rsidR="00A731AE" w:rsidRDefault="00D9318E" w:rsidP="00D9318E">
      <w:pPr>
        <w:pStyle w:val="BodyText"/>
      </w:pPr>
      <w:r>
        <w:t>There are some courses this weekend. There are some issues with the U8’s playing due to lack of coaches. There are two parents whom will become coaches to fill the gaps with the U8, also for the safe guarding.</w:t>
      </w:r>
      <w:bookmarkStart w:id="23" w:name="_Toc512959207"/>
      <w:bookmarkStart w:id="24" w:name="_Toc528951053"/>
      <w:r w:rsidR="00227007">
        <w:t xml:space="preserve"> The </w:t>
      </w:r>
      <w:r w:rsidR="000D04E4">
        <w:t xml:space="preserve">training </w:t>
      </w:r>
      <w:r w:rsidR="00227007">
        <w:t>sessions are now indoors at the village hall.</w:t>
      </w:r>
    </w:p>
    <w:p w14:paraId="1E4A0CF6" w14:textId="6EF7FCA4" w:rsidR="00227007" w:rsidRDefault="00227007" w:rsidP="00D9318E">
      <w:pPr>
        <w:pStyle w:val="BodyText"/>
      </w:pPr>
      <w:r>
        <w:t>First aiders are Liam</w:t>
      </w:r>
      <w:r w:rsidR="000D04E4">
        <w:t xml:space="preserve"> Charlton</w:t>
      </w:r>
      <w:r>
        <w:t>, Emlyn</w:t>
      </w:r>
      <w:r w:rsidR="000D04E4">
        <w:t xml:space="preserve"> </w:t>
      </w:r>
      <w:r w:rsidR="000D04E4">
        <w:t>Jennings</w:t>
      </w:r>
      <w:r>
        <w:t xml:space="preserve"> &amp; Matt</w:t>
      </w:r>
      <w:r w:rsidR="000D04E4">
        <w:t xml:space="preserve"> </w:t>
      </w:r>
      <w:r w:rsidR="000D04E4" w:rsidRPr="0018063A">
        <w:rPr>
          <w:rFonts w:cs="Arial"/>
          <w:color w:val="000000"/>
          <w:sz w:val="24"/>
          <w:szCs w:val="24"/>
          <w:lang w:eastAsia="en-GB"/>
        </w:rPr>
        <w:t>Coulson</w:t>
      </w:r>
      <w:r>
        <w:t>. There is a first aid kit held by the coaches.</w:t>
      </w:r>
    </w:p>
    <w:p w14:paraId="4B44DE93" w14:textId="351EA5CD" w:rsidR="00E568E1" w:rsidRDefault="00E568E1" w:rsidP="00E568E1">
      <w:pPr>
        <w:pStyle w:val="Heading1"/>
        <w:tabs>
          <w:tab w:val="clear" w:pos="1304"/>
          <w:tab w:val="left" w:pos="1247"/>
        </w:tabs>
        <w:spacing w:before="240"/>
      </w:pPr>
      <w:r>
        <w:t>Football kits</w:t>
      </w:r>
      <w:bookmarkEnd w:id="23"/>
      <w:bookmarkEnd w:id="24"/>
    </w:p>
    <w:p w14:paraId="73CB8721" w14:textId="661CBE62" w:rsidR="002D4F87" w:rsidRPr="002D4F87" w:rsidRDefault="002D4F87" w:rsidP="002D4F87">
      <w:pPr>
        <w:pStyle w:val="BodyText"/>
      </w:pPr>
      <w:r>
        <w:t>Reminder required for deposit for the kids the football kits.</w:t>
      </w:r>
    </w:p>
    <w:p w14:paraId="48B5ADC0" w14:textId="77C0B281" w:rsidR="00644893" w:rsidRDefault="00644893" w:rsidP="00644893">
      <w:pPr>
        <w:pStyle w:val="Heading1"/>
        <w:tabs>
          <w:tab w:val="clear" w:pos="1304"/>
          <w:tab w:val="left" w:pos="1247"/>
        </w:tabs>
        <w:spacing w:before="240"/>
      </w:pPr>
      <w:bookmarkStart w:id="25" w:name="_Toc528951054"/>
      <w:r>
        <w:t>Equipment</w:t>
      </w:r>
      <w:bookmarkEnd w:id="25"/>
    </w:p>
    <w:p w14:paraId="368CF733" w14:textId="47705636" w:rsidR="002D4F87" w:rsidRPr="002D4F87" w:rsidRDefault="002D4F87" w:rsidP="002D4F87">
      <w:pPr>
        <w:pStyle w:val="BodyText"/>
      </w:pPr>
      <w:r>
        <w:t xml:space="preserve">The barriers arrived last week which will be put up at this </w:t>
      </w:r>
      <w:r w:rsidR="00227007">
        <w:t>week’s</w:t>
      </w:r>
      <w:r>
        <w:t xml:space="preserve"> game.</w:t>
      </w:r>
    </w:p>
    <w:p w14:paraId="3EF76FF4" w14:textId="57C7891D" w:rsidR="002214B6" w:rsidRDefault="0014776A" w:rsidP="002214B6">
      <w:pPr>
        <w:pStyle w:val="Heading1"/>
        <w:tabs>
          <w:tab w:val="clear" w:pos="1304"/>
          <w:tab w:val="left" w:pos="1247"/>
        </w:tabs>
        <w:spacing w:before="240"/>
      </w:pPr>
      <w:bookmarkStart w:id="26" w:name="_Toc528951055"/>
      <w:r>
        <w:t>Winter Training Sessions</w:t>
      </w:r>
      <w:r w:rsidR="002214B6">
        <w:t xml:space="preserve"> / </w:t>
      </w:r>
      <w:bookmarkStart w:id="27" w:name="_Toc512959209"/>
      <w:r w:rsidR="002214B6">
        <w:t>Training Sessions Schedule</w:t>
      </w:r>
      <w:bookmarkEnd w:id="26"/>
      <w:bookmarkEnd w:id="27"/>
    </w:p>
    <w:p w14:paraId="750003AF" w14:textId="5D1414ED" w:rsidR="001E12C9" w:rsidRDefault="001E12C9" w:rsidP="001E12C9">
      <w:pPr>
        <w:pStyle w:val="TableStyle"/>
        <w:ind w:left="0"/>
        <w:rPr>
          <w:noProof w:val="0"/>
        </w:rPr>
      </w:pPr>
      <w:r>
        <w:t xml:space="preserve"> </w:t>
      </w:r>
    </w:p>
    <w:p w14:paraId="1CE408AF" w14:textId="6CB2FC2F" w:rsidR="00D9318E" w:rsidRPr="00D9318E" w:rsidRDefault="001E12C9" w:rsidP="00D9318E">
      <w:pPr>
        <w:pStyle w:val="BodyText"/>
      </w:pPr>
      <w:r>
        <w:lastRenderedPageBreak/>
        <w:t xml:space="preserve">Emlyn Jennings handed over </w:t>
      </w:r>
      <w:r w:rsidR="00E9545A">
        <w:t>£16 f</w:t>
      </w:r>
      <w:r>
        <w:t>rom</w:t>
      </w:r>
      <w:r w:rsidR="00E9545A">
        <w:t xml:space="preserve"> the last two weeks training sessions</w:t>
      </w:r>
      <w:r w:rsidR="000D04E4">
        <w:t xml:space="preserve"> to deposited into the bank account</w:t>
      </w:r>
      <w:r w:rsidR="00E9545A">
        <w:t>.</w:t>
      </w:r>
    </w:p>
    <w:p w14:paraId="2CAA978E" w14:textId="4881112C" w:rsidR="003C023E" w:rsidRDefault="003C023E" w:rsidP="003C023E">
      <w:pPr>
        <w:pStyle w:val="Heading1"/>
        <w:tabs>
          <w:tab w:val="clear" w:pos="1304"/>
          <w:tab w:val="left" w:pos="1247"/>
        </w:tabs>
        <w:spacing w:before="240"/>
      </w:pPr>
      <w:bookmarkStart w:id="28" w:name="_Toc528951056"/>
      <w:r>
        <w:t>2018/19 Season Correspondence</w:t>
      </w:r>
      <w:bookmarkEnd w:id="28"/>
    </w:p>
    <w:p w14:paraId="69348EFD" w14:textId="7C98B2A0" w:rsidR="00E568E1" w:rsidRDefault="00E568E1" w:rsidP="00E568E1">
      <w:pPr>
        <w:pStyle w:val="Heading1"/>
        <w:tabs>
          <w:tab w:val="clear" w:pos="1304"/>
          <w:tab w:val="left" w:pos="1247"/>
        </w:tabs>
        <w:spacing w:before="240"/>
      </w:pPr>
      <w:bookmarkStart w:id="29" w:name="_Toc512959210"/>
      <w:bookmarkStart w:id="30" w:name="_Toc528951057"/>
      <w:r>
        <w:t>AO</w:t>
      </w:r>
      <w:bookmarkEnd w:id="29"/>
      <w:r w:rsidR="00E9324B">
        <w:t>B</w:t>
      </w:r>
      <w:bookmarkEnd w:id="30"/>
    </w:p>
    <w:p w14:paraId="205E8044" w14:textId="177C8BD0" w:rsidR="00E568E1" w:rsidRPr="00E568E1" w:rsidRDefault="00394883" w:rsidP="00E568E1">
      <w:pPr>
        <w:pStyle w:val="BodyText"/>
      </w:pPr>
      <w:r>
        <w:t>None.</w:t>
      </w:r>
    </w:p>
    <w:p w14:paraId="646B69F2" w14:textId="77777777" w:rsidR="00E568E1" w:rsidRDefault="00E568E1" w:rsidP="00E568E1">
      <w:pPr>
        <w:pStyle w:val="Heading1"/>
        <w:tabs>
          <w:tab w:val="clear" w:pos="1304"/>
          <w:tab w:val="left" w:pos="1247"/>
        </w:tabs>
        <w:spacing w:before="240"/>
      </w:pPr>
      <w:bookmarkStart w:id="31" w:name="_Toc512959211"/>
      <w:bookmarkStart w:id="32" w:name="_Toc528951058"/>
      <w:r>
        <w:t>Date of next meeting</w:t>
      </w:r>
      <w:bookmarkEnd w:id="31"/>
      <w:bookmarkEnd w:id="32"/>
    </w:p>
    <w:p w14:paraId="78AE6A05" w14:textId="5C718898" w:rsidR="00D16B18" w:rsidRDefault="00692A56" w:rsidP="00865FD7">
      <w:pPr>
        <w:pStyle w:val="BodyText"/>
      </w:pPr>
      <w:r>
        <w:t>There was a discussion around having a Xmas party at 1957 for the kids, Liam</w:t>
      </w:r>
      <w:r w:rsidR="000D04E4">
        <w:t xml:space="preserve"> Charlton</w:t>
      </w:r>
      <w:r>
        <w:t xml:space="preserve"> to ask for cost and availability</w:t>
      </w:r>
      <w:r w:rsidR="000D04E4">
        <w:t>.</w:t>
      </w:r>
    </w:p>
    <w:p w14:paraId="13555BDC" w14:textId="5562877D" w:rsidR="00D16B18" w:rsidRDefault="00D16B18" w:rsidP="00865FD7">
      <w:pPr>
        <w:pStyle w:val="BodyText"/>
      </w:pPr>
    </w:p>
    <w:p w14:paraId="3FF4A8CB" w14:textId="3FE213F7" w:rsidR="00D16B18" w:rsidRDefault="00D16B18" w:rsidP="00865FD7">
      <w:pPr>
        <w:pStyle w:val="BodyText"/>
      </w:pPr>
    </w:p>
    <w:p w14:paraId="5F24CB03" w14:textId="637013E3" w:rsidR="00D16B18" w:rsidRDefault="00D16B18" w:rsidP="00865FD7">
      <w:pPr>
        <w:pStyle w:val="BodyText"/>
      </w:pPr>
    </w:p>
    <w:p w14:paraId="5DB7E1A0" w14:textId="62E172D8" w:rsidR="00D16B18" w:rsidRDefault="00D16B18" w:rsidP="00865FD7">
      <w:pPr>
        <w:pStyle w:val="BodyText"/>
      </w:pPr>
    </w:p>
    <w:p w14:paraId="6A68401C" w14:textId="3CDA9558" w:rsidR="00865FD7" w:rsidRPr="00865FD7" w:rsidRDefault="00865FD7" w:rsidP="004D0E25">
      <w:pPr>
        <w:pStyle w:val="Heading1"/>
        <w:tabs>
          <w:tab w:val="clear" w:pos="1304"/>
          <w:tab w:val="left" w:pos="1247"/>
        </w:tabs>
        <w:spacing w:before="240"/>
      </w:pPr>
      <w:bookmarkStart w:id="33" w:name="_Toc528951059"/>
      <w:r>
        <w:t>Action Point Register</w:t>
      </w:r>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764"/>
        <w:gridCol w:w="2055"/>
        <w:gridCol w:w="2560"/>
        <w:gridCol w:w="1347"/>
      </w:tblGrid>
      <w:tr w:rsidR="00A444B9" w:rsidRPr="00E51E84" w14:paraId="5F936C92" w14:textId="77777777" w:rsidTr="002C63DA">
        <w:tc>
          <w:tcPr>
            <w:tcW w:w="1413" w:type="dxa"/>
            <w:shd w:val="clear" w:color="auto" w:fill="auto"/>
          </w:tcPr>
          <w:p w14:paraId="76558A27" w14:textId="77777777" w:rsidR="00A444B9" w:rsidRPr="00E51E84" w:rsidRDefault="00A444B9" w:rsidP="00A444B9">
            <w:pPr>
              <w:pStyle w:val="BodyText"/>
              <w:ind w:left="0"/>
            </w:pPr>
            <w:r w:rsidRPr="00E51E84">
              <w:t>No</w:t>
            </w:r>
          </w:p>
        </w:tc>
        <w:tc>
          <w:tcPr>
            <w:tcW w:w="2764" w:type="dxa"/>
            <w:shd w:val="clear" w:color="auto" w:fill="auto"/>
          </w:tcPr>
          <w:p w14:paraId="4AA20250" w14:textId="77777777" w:rsidR="00A444B9" w:rsidRPr="00E51E84" w:rsidRDefault="00A444B9" w:rsidP="00A444B9">
            <w:pPr>
              <w:pStyle w:val="BodyText"/>
              <w:ind w:left="0"/>
            </w:pPr>
            <w:r w:rsidRPr="00E51E84">
              <w:t>Action</w:t>
            </w:r>
          </w:p>
        </w:tc>
        <w:tc>
          <w:tcPr>
            <w:tcW w:w="2055" w:type="dxa"/>
            <w:shd w:val="clear" w:color="auto" w:fill="auto"/>
          </w:tcPr>
          <w:p w14:paraId="443F928D" w14:textId="77777777" w:rsidR="00A444B9" w:rsidRPr="00E51E84" w:rsidRDefault="00A444B9" w:rsidP="00A444B9">
            <w:pPr>
              <w:pStyle w:val="BodyText"/>
              <w:ind w:left="0"/>
            </w:pPr>
            <w:r w:rsidRPr="00E51E84">
              <w:t>Owner</w:t>
            </w:r>
          </w:p>
        </w:tc>
        <w:tc>
          <w:tcPr>
            <w:tcW w:w="2560" w:type="dxa"/>
            <w:shd w:val="clear" w:color="auto" w:fill="auto"/>
          </w:tcPr>
          <w:p w14:paraId="55E5FCBE" w14:textId="77777777" w:rsidR="00A444B9" w:rsidRPr="00E51E84" w:rsidRDefault="00A444B9" w:rsidP="00A444B9">
            <w:pPr>
              <w:pStyle w:val="BodyText"/>
              <w:ind w:left="0"/>
            </w:pPr>
            <w:r w:rsidRPr="00E51E84">
              <w:t>Progress</w:t>
            </w:r>
          </w:p>
        </w:tc>
        <w:tc>
          <w:tcPr>
            <w:tcW w:w="1347" w:type="dxa"/>
            <w:shd w:val="clear" w:color="auto" w:fill="auto"/>
          </w:tcPr>
          <w:p w14:paraId="731DF6D6" w14:textId="77777777" w:rsidR="00A444B9" w:rsidRPr="00E51E84" w:rsidRDefault="00A444B9" w:rsidP="00A444B9">
            <w:pPr>
              <w:pStyle w:val="BodyText"/>
              <w:ind w:left="0"/>
            </w:pPr>
            <w:r w:rsidRPr="00E51E84">
              <w:t>Status</w:t>
            </w:r>
          </w:p>
        </w:tc>
      </w:tr>
      <w:tr w:rsidR="009C1529" w14:paraId="3B0E55D1" w14:textId="77777777" w:rsidTr="002C63DA">
        <w:tc>
          <w:tcPr>
            <w:tcW w:w="1413" w:type="dxa"/>
            <w:shd w:val="clear" w:color="auto" w:fill="auto"/>
          </w:tcPr>
          <w:p w14:paraId="35B90E8E" w14:textId="4C122D8A" w:rsidR="009C1529" w:rsidRDefault="009C1529" w:rsidP="009C1529">
            <w:pPr>
              <w:pStyle w:val="BodyText"/>
              <w:ind w:left="0"/>
              <w:rPr>
                <w:b/>
              </w:rPr>
            </w:pPr>
            <w:r>
              <w:rPr>
                <w:b/>
              </w:rPr>
              <w:t>150418-1</w:t>
            </w:r>
          </w:p>
        </w:tc>
        <w:tc>
          <w:tcPr>
            <w:tcW w:w="2764" w:type="dxa"/>
            <w:shd w:val="clear" w:color="auto" w:fill="auto"/>
          </w:tcPr>
          <w:p w14:paraId="17703E8C" w14:textId="4DCD08C5" w:rsidR="009C1529" w:rsidRPr="000A272A" w:rsidRDefault="009C1529" w:rsidP="009C1529">
            <w:pPr>
              <w:pStyle w:val="BodyText"/>
              <w:ind w:left="0"/>
              <w:rPr>
                <w:b/>
              </w:rPr>
            </w:pPr>
            <w:r w:rsidRPr="005270EF">
              <w:t>Steffan Chambers</w:t>
            </w:r>
            <w:r>
              <w:t xml:space="preserve"> to contact Hefin Edwards to thank him for rolling the football field.</w:t>
            </w:r>
          </w:p>
        </w:tc>
        <w:tc>
          <w:tcPr>
            <w:tcW w:w="2055" w:type="dxa"/>
            <w:shd w:val="clear" w:color="auto" w:fill="auto"/>
          </w:tcPr>
          <w:p w14:paraId="481C35FC" w14:textId="6DC40C21" w:rsidR="009C1529" w:rsidRDefault="009C1529" w:rsidP="009C1529">
            <w:pPr>
              <w:pStyle w:val="BodyText"/>
              <w:ind w:left="0"/>
            </w:pPr>
            <w:r w:rsidRPr="005270EF">
              <w:t>Steffan Chambers</w:t>
            </w:r>
          </w:p>
        </w:tc>
        <w:tc>
          <w:tcPr>
            <w:tcW w:w="2560" w:type="dxa"/>
            <w:shd w:val="clear" w:color="auto" w:fill="auto"/>
          </w:tcPr>
          <w:p w14:paraId="7D4FD611" w14:textId="3926786D" w:rsidR="009C1529" w:rsidRDefault="005D6026" w:rsidP="009C1529">
            <w:pPr>
              <w:pStyle w:val="BodyText"/>
              <w:ind w:left="0"/>
            </w:pPr>
            <w:r>
              <w:t>Steffan Chambers has sent a letter to send our thanks from the football club.</w:t>
            </w:r>
          </w:p>
        </w:tc>
        <w:tc>
          <w:tcPr>
            <w:tcW w:w="1347" w:type="dxa"/>
            <w:shd w:val="clear" w:color="auto" w:fill="auto"/>
          </w:tcPr>
          <w:p w14:paraId="7AD43BFD" w14:textId="502C6234" w:rsidR="009C1529" w:rsidRDefault="00164BB2" w:rsidP="009C1529">
            <w:r>
              <w:t>Closed</w:t>
            </w:r>
          </w:p>
        </w:tc>
      </w:tr>
      <w:tr w:rsidR="009C1529" w14:paraId="17F93E2F" w14:textId="77777777" w:rsidTr="002C63DA">
        <w:tc>
          <w:tcPr>
            <w:tcW w:w="1413" w:type="dxa"/>
            <w:shd w:val="clear" w:color="auto" w:fill="auto"/>
          </w:tcPr>
          <w:p w14:paraId="053243EC" w14:textId="66A75F2B" w:rsidR="009C1529" w:rsidRDefault="009C1529" w:rsidP="009C1529">
            <w:pPr>
              <w:pStyle w:val="BodyText"/>
              <w:ind w:left="0"/>
              <w:rPr>
                <w:b/>
              </w:rPr>
            </w:pPr>
            <w:r>
              <w:rPr>
                <w:b/>
              </w:rPr>
              <w:t>150418-2</w:t>
            </w:r>
          </w:p>
        </w:tc>
        <w:tc>
          <w:tcPr>
            <w:tcW w:w="2764" w:type="dxa"/>
            <w:shd w:val="clear" w:color="auto" w:fill="auto"/>
          </w:tcPr>
          <w:p w14:paraId="74647924" w14:textId="4189FD8C" w:rsidR="009C1529" w:rsidRDefault="009C1529" w:rsidP="009C1529">
            <w:pPr>
              <w:pStyle w:val="BodyText"/>
              <w:ind w:left="0"/>
            </w:pPr>
            <w:r>
              <w:t>Mike Tregenza to check with North Wales Police Authority for the availability of community grants.</w:t>
            </w:r>
          </w:p>
        </w:tc>
        <w:tc>
          <w:tcPr>
            <w:tcW w:w="2055" w:type="dxa"/>
            <w:shd w:val="clear" w:color="auto" w:fill="auto"/>
          </w:tcPr>
          <w:p w14:paraId="4D885410" w14:textId="65D0AFFC" w:rsidR="009C1529" w:rsidRDefault="009C1529" w:rsidP="009C1529">
            <w:pPr>
              <w:pStyle w:val="BodyText"/>
              <w:ind w:left="0"/>
            </w:pPr>
            <w:r>
              <w:t>Mike Tregenza</w:t>
            </w:r>
          </w:p>
        </w:tc>
        <w:tc>
          <w:tcPr>
            <w:tcW w:w="2560" w:type="dxa"/>
            <w:shd w:val="clear" w:color="auto" w:fill="auto"/>
          </w:tcPr>
          <w:p w14:paraId="020DB891" w14:textId="50AA1C0E" w:rsidR="009C1529" w:rsidRDefault="000D04E4" w:rsidP="009C1529">
            <w:pPr>
              <w:pStyle w:val="BodyText"/>
              <w:ind w:left="0"/>
            </w:pPr>
            <w:r>
              <w:t>The application has gone into the Police Authority.</w:t>
            </w:r>
          </w:p>
        </w:tc>
        <w:tc>
          <w:tcPr>
            <w:tcW w:w="1347" w:type="dxa"/>
            <w:shd w:val="clear" w:color="auto" w:fill="auto"/>
          </w:tcPr>
          <w:p w14:paraId="636E427A" w14:textId="5848B45D" w:rsidR="009C1529" w:rsidRDefault="00C90D1B" w:rsidP="009C1529">
            <w:r>
              <w:t>Ongoing</w:t>
            </w:r>
          </w:p>
        </w:tc>
      </w:tr>
      <w:tr w:rsidR="009C1529" w14:paraId="21878831" w14:textId="77777777" w:rsidTr="002C63DA">
        <w:tc>
          <w:tcPr>
            <w:tcW w:w="1413" w:type="dxa"/>
            <w:shd w:val="clear" w:color="auto" w:fill="auto"/>
          </w:tcPr>
          <w:p w14:paraId="2FFF04F9" w14:textId="071F9CD8" w:rsidR="009C1529" w:rsidRDefault="009C1529" w:rsidP="009C1529">
            <w:pPr>
              <w:pStyle w:val="BodyText"/>
              <w:ind w:left="0"/>
              <w:rPr>
                <w:b/>
              </w:rPr>
            </w:pPr>
            <w:r>
              <w:rPr>
                <w:b/>
              </w:rPr>
              <w:t>150418-3</w:t>
            </w:r>
          </w:p>
        </w:tc>
        <w:tc>
          <w:tcPr>
            <w:tcW w:w="2764" w:type="dxa"/>
            <w:shd w:val="clear" w:color="auto" w:fill="auto"/>
          </w:tcPr>
          <w:p w14:paraId="656E9A53" w14:textId="7D1A5B88" w:rsidR="009C1529" w:rsidRDefault="009C1529" w:rsidP="009C1529">
            <w:pPr>
              <w:pStyle w:val="BodyText"/>
              <w:ind w:left="0"/>
              <w:rPr>
                <w:b/>
              </w:rPr>
            </w:pPr>
            <w:r>
              <w:t>Steffan Chambers to ask possible candidates for the position of safeguarding officer.</w:t>
            </w:r>
          </w:p>
        </w:tc>
        <w:tc>
          <w:tcPr>
            <w:tcW w:w="2055" w:type="dxa"/>
            <w:shd w:val="clear" w:color="auto" w:fill="auto"/>
          </w:tcPr>
          <w:p w14:paraId="5F234222" w14:textId="695D4138" w:rsidR="009C1529" w:rsidRDefault="009C1529" w:rsidP="009C1529">
            <w:pPr>
              <w:pStyle w:val="BodyText"/>
              <w:ind w:left="0"/>
            </w:pPr>
            <w:r>
              <w:t>Steffan Chambers</w:t>
            </w:r>
          </w:p>
        </w:tc>
        <w:tc>
          <w:tcPr>
            <w:tcW w:w="2560" w:type="dxa"/>
            <w:shd w:val="clear" w:color="auto" w:fill="auto"/>
          </w:tcPr>
          <w:p w14:paraId="66AD0657" w14:textId="251C1A42" w:rsidR="009C1529" w:rsidRDefault="00E959A2" w:rsidP="009C1529">
            <w:pPr>
              <w:pStyle w:val="BodyText"/>
              <w:ind w:left="0"/>
            </w:pPr>
            <w:r>
              <w:t>Liam Charlton is safeguarding Officer.</w:t>
            </w:r>
          </w:p>
        </w:tc>
        <w:tc>
          <w:tcPr>
            <w:tcW w:w="1347" w:type="dxa"/>
            <w:shd w:val="clear" w:color="auto" w:fill="auto"/>
          </w:tcPr>
          <w:p w14:paraId="16D91857" w14:textId="637D2EC1" w:rsidR="009C1529" w:rsidRDefault="00E959A2" w:rsidP="009C1529">
            <w:r>
              <w:t>Complete</w:t>
            </w:r>
          </w:p>
        </w:tc>
      </w:tr>
      <w:tr w:rsidR="009C1529" w14:paraId="1E33A7A3" w14:textId="77777777" w:rsidTr="002C63DA">
        <w:tc>
          <w:tcPr>
            <w:tcW w:w="1413" w:type="dxa"/>
            <w:shd w:val="clear" w:color="auto" w:fill="auto"/>
          </w:tcPr>
          <w:p w14:paraId="1720E6FE" w14:textId="521C6BD2" w:rsidR="009C1529" w:rsidRDefault="009C1529" w:rsidP="009C1529">
            <w:pPr>
              <w:pStyle w:val="BodyText"/>
              <w:ind w:left="0"/>
              <w:rPr>
                <w:b/>
              </w:rPr>
            </w:pPr>
            <w:r>
              <w:rPr>
                <w:b/>
              </w:rPr>
              <w:t>150418-4</w:t>
            </w:r>
          </w:p>
        </w:tc>
        <w:tc>
          <w:tcPr>
            <w:tcW w:w="2764" w:type="dxa"/>
            <w:shd w:val="clear" w:color="auto" w:fill="auto"/>
          </w:tcPr>
          <w:p w14:paraId="644A687C" w14:textId="75602CE1" w:rsidR="009C1529" w:rsidRDefault="009C1529" w:rsidP="009C1529">
            <w:pPr>
              <w:pStyle w:val="BodyText"/>
              <w:ind w:left="0"/>
            </w:pPr>
            <w:r>
              <w:t>Steffan Chambers to ask possible candidates for the position of welfare officer.</w:t>
            </w:r>
          </w:p>
        </w:tc>
        <w:tc>
          <w:tcPr>
            <w:tcW w:w="2055" w:type="dxa"/>
            <w:shd w:val="clear" w:color="auto" w:fill="auto"/>
          </w:tcPr>
          <w:p w14:paraId="1597562C" w14:textId="5FA7B93F" w:rsidR="009C1529" w:rsidRDefault="009C1529" w:rsidP="009C1529">
            <w:pPr>
              <w:pStyle w:val="BodyText"/>
              <w:ind w:left="0"/>
            </w:pPr>
            <w:r>
              <w:t>Steffan Chambers</w:t>
            </w:r>
          </w:p>
        </w:tc>
        <w:tc>
          <w:tcPr>
            <w:tcW w:w="2560" w:type="dxa"/>
            <w:shd w:val="clear" w:color="auto" w:fill="auto"/>
          </w:tcPr>
          <w:p w14:paraId="69D18E2E" w14:textId="03B3C032" w:rsidR="009C1529" w:rsidRDefault="00E959A2" w:rsidP="009C1529">
            <w:pPr>
              <w:pStyle w:val="BodyText"/>
              <w:ind w:left="0"/>
            </w:pPr>
            <w:r>
              <w:t>Liam Charlton is Welfare Officer.</w:t>
            </w:r>
          </w:p>
        </w:tc>
        <w:tc>
          <w:tcPr>
            <w:tcW w:w="1347" w:type="dxa"/>
            <w:shd w:val="clear" w:color="auto" w:fill="auto"/>
          </w:tcPr>
          <w:p w14:paraId="27485D65" w14:textId="47DBB501" w:rsidR="009C1529" w:rsidRDefault="00E959A2" w:rsidP="009C1529">
            <w:r>
              <w:t>Complete</w:t>
            </w:r>
          </w:p>
        </w:tc>
      </w:tr>
      <w:tr w:rsidR="00C90D1B" w14:paraId="71DC7F4F" w14:textId="77777777" w:rsidTr="002C63DA">
        <w:tc>
          <w:tcPr>
            <w:tcW w:w="1413" w:type="dxa"/>
            <w:shd w:val="clear" w:color="auto" w:fill="auto"/>
          </w:tcPr>
          <w:p w14:paraId="06FCF6F7" w14:textId="58A0FBCF" w:rsidR="00C90D1B" w:rsidRDefault="00190D9D" w:rsidP="009C1529">
            <w:pPr>
              <w:pStyle w:val="BodyText"/>
              <w:ind w:left="0"/>
              <w:rPr>
                <w:b/>
              </w:rPr>
            </w:pPr>
            <w:r>
              <w:rPr>
                <w:b/>
              </w:rPr>
              <w:t>250618-1</w:t>
            </w:r>
          </w:p>
        </w:tc>
        <w:tc>
          <w:tcPr>
            <w:tcW w:w="2764" w:type="dxa"/>
            <w:shd w:val="clear" w:color="auto" w:fill="auto"/>
          </w:tcPr>
          <w:p w14:paraId="319B046C" w14:textId="2073DA53" w:rsidR="00C90D1B" w:rsidRDefault="00190D9D" w:rsidP="009C1529">
            <w:pPr>
              <w:pStyle w:val="BodyText"/>
              <w:ind w:left="0"/>
            </w:pPr>
            <w:r>
              <w:t>Steffan Chambers to contact RJ Jones to get details of what land is for sale/rent next to the football field.</w:t>
            </w:r>
          </w:p>
        </w:tc>
        <w:tc>
          <w:tcPr>
            <w:tcW w:w="2055" w:type="dxa"/>
            <w:shd w:val="clear" w:color="auto" w:fill="auto"/>
          </w:tcPr>
          <w:p w14:paraId="230580E6" w14:textId="242A4A24" w:rsidR="00C90D1B" w:rsidRDefault="00190D9D" w:rsidP="009C1529">
            <w:pPr>
              <w:pStyle w:val="BodyText"/>
              <w:ind w:left="0"/>
            </w:pPr>
            <w:r>
              <w:t>Steffan Chambers</w:t>
            </w:r>
          </w:p>
        </w:tc>
        <w:tc>
          <w:tcPr>
            <w:tcW w:w="2560" w:type="dxa"/>
            <w:shd w:val="clear" w:color="auto" w:fill="auto"/>
          </w:tcPr>
          <w:p w14:paraId="252EACFB" w14:textId="74DBF6EE" w:rsidR="00C90D1B" w:rsidRDefault="00E959A2" w:rsidP="009C1529">
            <w:pPr>
              <w:pStyle w:val="BodyText"/>
              <w:ind w:left="0"/>
            </w:pPr>
            <w:r>
              <w:t>The Community Council now own the lease at a cost of £52 per year.</w:t>
            </w:r>
          </w:p>
        </w:tc>
        <w:tc>
          <w:tcPr>
            <w:tcW w:w="1347" w:type="dxa"/>
            <w:shd w:val="clear" w:color="auto" w:fill="auto"/>
          </w:tcPr>
          <w:p w14:paraId="0AAEE038" w14:textId="71576977" w:rsidR="00C90D1B" w:rsidRDefault="00E959A2" w:rsidP="009C1529">
            <w:r>
              <w:t>Complete</w:t>
            </w:r>
          </w:p>
        </w:tc>
      </w:tr>
      <w:tr w:rsidR="00190D9D" w14:paraId="480FAE18" w14:textId="77777777" w:rsidTr="002C63DA">
        <w:tc>
          <w:tcPr>
            <w:tcW w:w="1413" w:type="dxa"/>
            <w:shd w:val="clear" w:color="auto" w:fill="auto"/>
          </w:tcPr>
          <w:p w14:paraId="1ECCC4FC" w14:textId="1B6F7681" w:rsidR="00190D9D" w:rsidRDefault="00190D9D" w:rsidP="009C1529">
            <w:pPr>
              <w:pStyle w:val="BodyText"/>
              <w:ind w:left="0"/>
              <w:rPr>
                <w:b/>
              </w:rPr>
            </w:pPr>
            <w:r>
              <w:rPr>
                <w:b/>
              </w:rPr>
              <w:lastRenderedPageBreak/>
              <w:t>250618-2</w:t>
            </w:r>
          </w:p>
        </w:tc>
        <w:tc>
          <w:tcPr>
            <w:tcW w:w="2764" w:type="dxa"/>
            <w:shd w:val="clear" w:color="auto" w:fill="auto"/>
          </w:tcPr>
          <w:p w14:paraId="30ADAE2C" w14:textId="1C96ABA2" w:rsidR="00190D9D" w:rsidRDefault="00190D9D" w:rsidP="009C1529">
            <w:pPr>
              <w:pStyle w:val="BodyText"/>
              <w:ind w:left="0"/>
            </w:pPr>
            <w:r>
              <w:t>Steffan Chambers to request details from CCG of the tittle deeds and whom has been paying the lease on the football field.</w:t>
            </w:r>
          </w:p>
        </w:tc>
        <w:tc>
          <w:tcPr>
            <w:tcW w:w="2055" w:type="dxa"/>
            <w:shd w:val="clear" w:color="auto" w:fill="auto"/>
          </w:tcPr>
          <w:p w14:paraId="11FF916C" w14:textId="41E416B5" w:rsidR="00190D9D" w:rsidRDefault="00190D9D" w:rsidP="009C1529">
            <w:pPr>
              <w:pStyle w:val="BodyText"/>
              <w:ind w:left="0"/>
            </w:pPr>
            <w:r>
              <w:t>Steffan Chambers</w:t>
            </w:r>
          </w:p>
        </w:tc>
        <w:tc>
          <w:tcPr>
            <w:tcW w:w="2560" w:type="dxa"/>
            <w:shd w:val="clear" w:color="auto" w:fill="auto"/>
          </w:tcPr>
          <w:p w14:paraId="147AA1FF" w14:textId="2A6DB988" w:rsidR="00190D9D" w:rsidRDefault="00E959A2" w:rsidP="009C1529">
            <w:pPr>
              <w:pStyle w:val="BodyText"/>
              <w:ind w:left="0"/>
            </w:pPr>
            <w:r>
              <w:t>The Community Council now own the lease at a cost of £52 per year.</w:t>
            </w:r>
          </w:p>
        </w:tc>
        <w:tc>
          <w:tcPr>
            <w:tcW w:w="1347" w:type="dxa"/>
            <w:shd w:val="clear" w:color="auto" w:fill="auto"/>
          </w:tcPr>
          <w:p w14:paraId="3FA56B3C" w14:textId="57E041FE" w:rsidR="00190D9D" w:rsidRDefault="00E959A2" w:rsidP="009C1529">
            <w:r>
              <w:t>Complete</w:t>
            </w:r>
          </w:p>
        </w:tc>
      </w:tr>
      <w:tr w:rsidR="0048636D" w14:paraId="10D38F9C" w14:textId="77777777" w:rsidTr="002C63DA">
        <w:tc>
          <w:tcPr>
            <w:tcW w:w="1413" w:type="dxa"/>
            <w:shd w:val="clear" w:color="auto" w:fill="auto"/>
          </w:tcPr>
          <w:p w14:paraId="7381D768" w14:textId="678EC263" w:rsidR="0048636D" w:rsidRDefault="0048636D" w:rsidP="009C1529">
            <w:pPr>
              <w:pStyle w:val="BodyText"/>
              <w:ind w:left="0"/>
              <w:rPr>
                <w:b/>
              </w:rPr>
            </w:pPr>
            <w:r>
              <w:rPr>
                <w:b/>
              </w:rPr>
              <w:t>250618-3</w:t>
            </w:r>
          </w:p>
        </w:tc>
        <w:tc>
          <w:tcPr>
            <w:tcW w:w="2764" w:type="dxa"/>
            <w:shd w:val="clear" w:color="auto" w:fill="auto"/>
          </w:tcPr>
          <w:p w14:paraId="57319868" w14:textId="6F7AF679" w:rsidR="0048636D" w:rsidRDefault="0048636D" w:rsidP="009C1529">
            <w:pPr>
              <w:pStyle w:val="BodyText"/>
              <w:ind w:left="0"/>
            </w:pPr>
            <w:r>
              <w:t xml:space="preserve">Josh Bowater to check back with the people involved in the Llanbedr, Dyffryn Ardudwy &amp; Talybont football club before it </w:t>
            </w:r>
            <w:r w:rsidR="005B1CFF">
              <w:t>closed</w:t>
            </w:r>
            <w:r>
              <w:t xml:space="preserve"> for documentation.</w:t>
            </w:r>
          </w:p>
        </w:tc>
        <w:tc>
          <w:tcPr>
            <w:tcW w:w="2055" w:type="dxa"/>
            <w:shd w:val="clear" w:color="auto" w:fill="auto"/>
          </w:tcPr>
          <w:p w14:paraId="24B0AFB7" w14:textId="6E614581" w:rsidR="0048636D" w:rsidRDefault="0048636D" w:rsidP="009C1529">
            <w:pPr>
              <w:pStyle w:val="BodyText"/>
              <w:ind w:left="0"/>
            </w:pPr>
            <w:r>
              <w:t>Josh Bowater</w:t>
            </w:r>
          </w:p>
        </w:tc>
        <w:tc>
          <w:tcPr>
            <w:tcW w:w="2560" w:type="dxa"/>
            <w:shd w:val="clear" w:color="auto" w:fill="auto"/>
          </w:tcPr>
          <w:p w14:paraId="2951C278" w14:textId="161528A6" w:rsidR="0048636D" w:rsidRDefault="00E959A2" w:rsidP="009C1529">
            <w:pPr>
              <w:pStyle w:val="BodyText"/>
              <w:ind w:left="0"/>
            </w:pPr>
            <w:r>
              <w:t>Nothing is available.</w:t>
            </w:r>
          </w:p>
        </w:tc>
        <w:tc>
          <w:tcPr>
            <w:tcW w:w="1347" w:type="dxa"/>
            <w:shd w:val="clear" w:color="auto" w:fill="auto"/>
          </w:tcPr>
          <w:p w14:paraId="409E37E8" w14:textId="2CB6A27A" w:rsidR="0048636D" w:rsidRDefault="00E959A2" w:rsidP="009C1529">
            <w:r>
              <w:t>Closed</w:t>
            </w:r>
          </w:p>
        </w:tc>
      </w:tr>
      <w:tr w:rsidR="00F6427C" w14:paraId="0A3E9D6F" w14:textId="77777777" w:rsidTr="002C63DA">
        <w:tc>
          <w:tcPr>
            <w:tcW w:w="1413" w:type="dxa"/>
            <w:shd w:val="clear" w:color="auto" w:fill="auto"/>
          </w:tcPr>
          <w:p w14:paraId="5B18F2AE" w14:textId="15307C4E" w:rsidR="00F6427C" w:rsidRDefault="00F6427C" w:rsidP="009C1529">
            <w:pPr>
              <w:pStyle w:val="BodyText"/>
              <w:ind w:left="0"/>
              <w:rPr>
                <w:b/>
              </w:rPr>
            </w:pPr>
            <w:r>
              <w:rPr>
                <w:b/>
              </w:rPr>
              <w:t>250618-3</w:t>
            </w:r>
          </w:p>
        </w:tc>
        <w:tc>
          <w:tcPr>
            <w:tcW w:w="2764" w:type="dxa"/>
            <w:shd w:val="clear" w:color="auto" w:fill="auto"/>
          </w:tcPr>
          <w:p w14:paraId="6722D8B2" w14:textId="367E1BEA" w:rsidR="00F6427C" w:rsidRDefault="00F6427C" w:rsidP="00F6427C">
            <w:pPr>
              <w:pStyle w:val="BodyText"/>
              <w:ind w:left="0"/>
            </w:pPr>
            <w:r>
              <w:t>Steffan Chambers to contact Alan Faulks concerning the regulations around siting the goal posts.</w:t>
            </w:r>
          </w:p>
        </w:tc>
        <w:tc>
          <w:tcPr>
            <w:tcW w:w="2055" w:type="dxa"/>
            <w:shd w:val="clear" w:color="auto" w:fill="auto"/>
          </w:tcPr>
          <w:p w14:paraId="3EE01C8D" w14:textId="66ECABBF" w:rsidR="00F6427C" w:rsidRDefault="00F6427C" w:rsidP="009C1529">
            <w:pPr>
              <w:pStyle w:val="BodyText"/>
              <w:ind w:left="0"/>
            </w:pPr>
            <w:r>
              <w:t>Steffan Chambers</w:t>
            </w:r>
          </w:p>
        </w:tc>
        <w:tc>
          <w:tcPr>
            <w:tcW w:w="2560" w:type="dxa"/>
            <w:shd w:val="clear" w:color="auto" w:fill="auto"/>
          </w:tcPr>
          <w:p w14:paraId="36B418AD" w14:textId="43E31F5B" w:rsidR="00F6427C" w:rsidRDefault="00E959A2" w:rsidP="009C1529">
            <w:pPr>
              <w:pStyle w:val="BodyText"/>
              <w:ind w:left="0"/>
            </w:pPr>
            <w:r>
              <w:t>Action point completed.</w:t>
            </w:r>
          </w:p>
        </w:tc>
        <w:tc>
          <w:tcPr>
            <w:tcW w:w="1347" w:type="dxa"/>
            <w:shd w:val="clear" w:color="auto" w:fill="auto"/>
          </w:tcPr>
          <w:p w14:paraId="36237B51" w14:textId="335E11E6" w:rsidR="00F6427C" w:rsidRDefault="00E959A2" w:rsidP="009C1529">
            <w:r>
              <w:t>Complete</w:t>
            </w:r>
          </w:p>
        </w:tc>
      </w:tr>
      <w:tr w:rsidR="002C63DA" w14:paraId="0FDB81FB" w14:textId="77777777" w:rsidTr="002C63DA">
        <w:tc>
          <w:tcPr>
            <w:tcW w:w="1413" w:type="dxa"/>
            <w:shd w:val="clear" w:color="auto" w:fill="auto"/>
          </w:tcPr>
          <w:p w14:paraId="54D7EA18" w14:textId="13248BD7" w:rsidR="002C63DA" w:rsidRDefault="002C63DA" w:rsidP="009C1529">
            <w:pPr>
              <w:pStyle w:val="BodyText"/>
              <w:ind w:left="0"/>
              <w:rPr>
                <w:b/>
              </w:rPr>
            </w:pPr>
            <w:r>
              <w:rPr>
                <w:b/>
              </w:rPr>
              <w:t xml:space="preserve">160918-1 </w:t>
            </w:r>
          </w:p>
        </w:tc>
        <w:tc>
          <w:tcPr>
            <w:tcW w:w="2764" w:type="dxa"/>
            <w:shd w:val="clear" w:color="auto" w:fill="auto"/>
          </w:tcPr>
          <w:p w14:paraId="7A3C8EC8" w14:textId="01CE8AE0" w:rsidR="002C63DA" w:rsidRDefault="002C63DA" w:rsidP="00F6427C">
            <w:pPr>
              <w:pStyle w:val="BodyText"/>
              <w:ind w:left="0"/>
            </w:pPr>
            <w:r>
              <w:t>Steffan Chambers investigating ownership for replacement of the football posts</w:t>
            </w:r>
          </w:p>
        </w:tc>
        <w:tc>
          <w:tcPr>
            <w:tcW w:w="2055" w:type="dxa"/>
            <w:shd w:val="clear" w:color="auto" w:fill="auto"/>
          </w:tcPr>
          <w:p w14:paraId="003E765C" w14:textId="1FAD77BD" w:rsidR="002C63DA" w:rsidRDefault="002C63DA" w:rsidP="009C1529">
            <w:pPr>
              <w:pStyle w:val="BodyText"/>
              <w:ind w:left="0"/>
            </w:pPr>
            <w:r>
              <w:t>Steffan Chambers</w:t>
            </w:r>
          </w:p>
        </w:tc>
        <w:tc>
          <w:tcPr>
            <w:tcW w:w="2560" w:type="dxa"/>
            <w:shd w:val="clear" w:color="auto" w:fill="auto"/>
          </w:tcPr>
          <w:p w14:paraId="774F69E1" w14:textId="3F5F8A08" w:rsidR="002C63DA" w:rsidRDefault="000D04E4" w:rsidP="009C1529">
            <w:pPr>
              <w:pStyle w:val="BodyText"/>
              <w:ind w:left="0"/>
            </w:pPr>
            <w:r>
              <w:t>Ongoing with the Community Council</w:t>
            </w:r>
          </w:p>
        </w:tc>
        <w:tc>
          <w:tcPr>
            <w:tcW w:w="1347" w:type="dxa"/>
            <w:shd w:val="clear" w:color="auto" w:fill="auto"/>
          </w:tcPr>
          <w:p w14:paraId="3C9DE15D" w14:textId="05188E3B" w:rsidR="002C63DA" w:rsidRDefault="000D04E4" w:rsidP="009C1529">
            <w:r>
              <w:t>Ongoing</w:t>
            </w:r>
          </w:p>
        </w:tc>
      </w:tr>
      <w:tr w:rsidR="002C63DA" w14:paraId="3EF7A6A6" w14:textId="77777777" w:rsidTr="002C63DA">
        <w:tc>
          <w:tcPr>
            <w:tcW w:w="1413" w:type="dxa"/>
            <w:shd w:val="clear" w:color="auto" w:fill="auto"/>
          </w:tcPr>
          <w:p w14:paraId="78BF710D" w14:textId="212FA7B0" w:rsidR="002C63DA" w:rsidRDefault="002C63DA" w:rsidP="009C1529">
            <w:pPr>
              <w:pStyle w:val="BodyText"/>
              <w:ind w:left="0"/>
              <w:rPr>
                <w:b/>
              </w:rPr>
            </w:pPr>
            <w:r>
              <w:rPr>
                <w:b/>
              </w:rPr>
              <w:t>160918-2</w:t>
            </w:r>
          </w:p>
        </w:tc>
        <w:tc>
          <w:tcPr>
            <w:tcW w:w="2764" w:type="dxa"/>
            <w:shd w:val="clear" w:color="auto" w:fill="auto"/>
          </w:tcPr>
          <w:p w14:paraId="63610518" w14:textId="76207AC3" w:rsidR="002C63DA" w:rsidRDefault="002C63DA" w:rsidP="00F6427C">
            <w:pPr>
              <w:pStyle w:val="BodyText"/>
              <w:ind w:left="0"/>
            </w:pPr>
            <w:r>
              <w:t>Community Chest grant application.</w:t>
            </w:r>
          </w:p>
        </w:tc>
        <w:tc>
          <w:tcPr>
            <w:tcW w:w="2055" w:type="dxa"/>
            <w:shd w:val="clear" w:color="auto" w:fill="auto"/>
          </w:tcPr>
          <w:p w14:paraId="1C0D4FD9" w14:textId="63B04929" w:rsidR="002C63DA" w:rsidRDefault="002C63DA" w:rsidP="009C1529">
            <w:pPr>
              <w:pStyle w:val="BodyText"/>
              <w:ind w:left="0"/>
            </w:pPr>
            <w:r>
              <w:t>Mike Tregenza</w:t>
            </w:r>
          </w:p>
        </w:tc>
        <w:tc>
          <w:tcPr>
            <w:tcW w:w="2560" w:type="dxa"/>
            <w:shd w:val="clear" w:color="auto" w:fill="auto"/>
          </w:tcPr>
          <w:p w14:paraId="45BD0169" w14:textId="4FFA02B4" w:rsidR="002C63DA" w:rsidRDefault="000D04E4" w:rsidP="009C1529">
            <w:pPr>
              <w:pStyle w:val="BodyText"/>
              <w:ind w:left="0"/>
            </w:pPr>
            <w:r>
              <w:t xml:space="preserve">Application Number </w:t>
            </w:r>
            <w:r w:rsidRPr="000D04E4">
              <w:rPr>
                <w:rFonts w:cs="Arial"/>
                <w:color w:val="202124"/>
                <w:szCs w:val="22"/>
                <w:shd w:val="clear" w:color="auto" w:fill="FFFFFF"/>
              </w:rPr>
              <w:t>CC_4007908</w:t>
            </w:r>
            <w:r>
              <w:rPr>
                <w:rFonts w:cs="Arial"/>
                <w:color w:val="202124"/>
                <w:szCs w:val="22"/>
                <w:shd w:val="clear" w:color="auto" w:fill="FFFFFF"/>
              </w:rPr>
              <w:t xml:space="preserve"> is complete.</w:t>
            </w:r>
          </w:p>
        </w:tc>
        <w:tc>
          <w:tcPr>
            <w:tcW w:w="1347" w:type="dxa"/>
            <w:shd w:val="clear" w:color="auto" w:fill="auto"/>
          </w:tcPr>
          <w:p w14:paraId="7EEC0137" w14:textId="3A671F43" w:rsidR="002C63DA" w:rsidRDefault="000D04E4" w:rsidP="009C1529">
            <w:r>
              <w:t>Complete</w:t>
            </w:r>
          </w:p>
        </w:tc>
      </w:tr>
      <w:tr w:rsidR="00E67F8D" w14:paraId="54E30D80" w14:textId="77777777" w:rsidTr="002C63DA">
        <w:tc>
          <w:tcPr>
            <w:tcW w:w="1413" w:type="dxa"/>
            <w:shd w:val="clear" w:color="auto" w:fill="auto"/>
          </w:tcPr>
          <w:p w14:paraId="381A1B15" w14:textId="70025315" w:rsidR="00E67F8D" w:rsidRDefault="00E67F8D" w:rsidP="009C1529">
            <w:pPr>
              <w:pStyle w:val="BodyText"/>
              <w:ind w:left="0"/>
              <w:rPr>
                <w:b/>
              </w:rPr>
            </w:pPr>
            <w:r>
              <w:rPr>
                <w:b/>
              </w:rPr>
              <w:t>160918-3</w:t>
            </w:r>
          </w:p>
        </w:tc>
        <w:tc>
          <w:tcPr>
            <w:tcW w:w="2764" w:type="dxa"/>
            <w:shd w:val="clear" w:color="auto" w:fill="auto"/>
          </w:tcPr>
          <w:p w14:paraId="5C8DBF68" w14:textId="0B945FE5" w:rsidR="00E67F8D" w:rsidRDefault="00E67F8D" w:rsidP="00F6427C">
            <w:pPr>
              <w:pStyle w:val="BodyText"/>
              <w:ind w:left="0"/>
            </w:pPr>
            <w:r>
              <w:t xml:space="preserve">Steffan Chambers to approach </w:t>
            </w:r>
            <w:r>
              <w:rPr>
                <w:rFonts w:cs="Arial"/>
                <w:color w:val="222222"/>
                <w:shd w:val="clear" w:color="auto" w:fill="FFFFFF"/>
              </w:rPr>
              <w:t>Coleg Meirion-Dwyfor for volunteer Coaches.</w:t>
            </w:r>
          </w:p>
        </w:tc>
        <w:tc>
          <w:tcPr>
            <w:tcW w:w="2055" w:type="dxa"/>
            <w:shd w:val="clear" w:color="auto" w:fill="auto"/>
          </w:tcPr>
          <w:p w14:paraId="44F4DD43" w14:textId="58302E7A" w:rsidR="00E67F8D" w:rsidRDefault="00E67F8D" w:rsidP="009C1529">
            <w:pPr>
              <w:pStyle w:val="BodyText"/>
              <w:ind w:left="0"/>
            </w:pPr>
            <w:r>
              <w:t>Steffan Chambers</w:t>
            </w:r>
          </w:p>
        </w:tc>
        <w:tc>
          <w:tcPr>
            <w:tcW w:w="2560" w:type="dxa"/>
            <w:shd w:val="clear" w:color="auto" w:fill="auto"/>
          </w:tcPr>
          <w:p w14:paraId="00D91D13" w14:textId="3617F364" w:rsidR="00E67F8D" w:rsidRDefault="00692A56" w:rsidP="009C1529">
            <w:pPr>
              <w:pStyle w:val="BodyText"/>
              <w:ind w:left="0"/>
            </w:pPr>
            <w:r>
              <w:t>Rachel Bull &amp; Gareth Inglis</w:t>
            </w:r>
            <w:r w:rsidR="00FD0D44">
              <w:t xml:space="preserve"> – Football leaders course</w:t>
            </w:r>
          </w:p>
        </w:tc>
        <w:tc>
          <w:tcPr>
            <w:tcW w:w="1347" w:type="dxa"/>
            <w:shd w:val="clear" w:color="auto" w:fill="auto"/>
          </w:tcPr>
          <w:p w14:paraId="243D0B31" w14:textId="71AD0E5B" w:rsidR="00E67F8D" w:rsidRDefault="000D04E4" w:rsidP="009C1529">
            <w:r>
              <w:t>Complete</w:t>
            </w:r>
          </w:p>
        </w:tc>
      </w:tr>
      <w:tr w:rsidR="00506478" w14:paraId="4CA63EDD" w14:textId="77777777" w:rsidTr="002C63DA">
        <w:tc>
          <w:tcPr>
            <w:tcW w:w="1413" w:type="dxa"/>
            <w:shd w:val="clear" w:color="auto" w:fill="auto"/>
          </w:tcPr>
          <w:p w14:paraId="024FC8E4" w14:textId="4E9081B3" w:rsidR="00506478" w:rsidRDefault="00506478" w:rsidP="009C1529">
            <w:pPr>
              <w:pStyle w:val="BodyText"/>
              <w:ind w:left="0"/>
              <w:rPr>
                <w:b/>
              </w:rPr>
            </w:pPr>
            <w:r>
              <w:rPr>
                <w:b/>
              </w:rPr>
              <w:t>160918-4</w:t>
            </w:r>
          </w:p>
        </w:tc>
        <w:tc>
          <w:tcPr>
            <w:tcW w:w="2764" w:type="dxa"/>
            <w:shd w:val="clear" w:color="auto" w:fill="auto"/>
          </w:tcPr>
          <w:p w14:paraId="49DA8D6C" w14:textId="2818C1E8" w:rsidR="00506478" w:rsidRDefault="00506478" w:rsidP="00F6427C">
            <w:pPr>
              <w:pStyle w:val="BodyText"/>
              <w:ind w:left="0"/>
            </w:pPr>
            <w:r>
              <w:t>Coach team kit. Liam Charlton &amp; Josh Bowater to agree kit and purchase</w:t>
            </w:r>
          </w:p>
        </w:tc>
        <w:tc>
          <w:tcPr>
            <w:tcW w:w="2055" w:type="dxa"/>
            <w:shd w:val="clear" w:color="auto" w:fill="auto"/>
          </w:tcPr>
          <w:p w14:paraId="607043B9" w14:textId="499CB4E9" w:rsidR="00506478" w:rsidRDefault="00506478" w:rsidP="009C1529">
            <w:pPr>
              <w:pStyle w:val="BodyText"/>
              <w:ind w:left="0"/>
            </w:pPr>
            <w:r>
              <w:t>Liam Charlton / Josh Bowater</w:t>
            </w:r>
          </w:p>
        </w:tc>
        <w:tc>
          <w:tcPr>
            <w:tcW w:w="2560" w:type="dxa"/>
            <w:shd w:val="clear" w:color="auto" w:fill="auto"/>
          </w:tcPr>
          <w:p w14:paraId="4DE2F8BB" w14:textId="17130CAB" w:rsidR="00506478" w:rsidRDefault="000D04E4" w:rsidP="009C1529">
            <w:pPr>
              <w:pStyle w:val="BodyText"/>
              <w:ind w:left="0"/>
            </w:pPr>
            <w:r>
              <w:t>Complete</w:t>
            </w:r>
          </w:p>
        </w:tc>
        <w:tc>
          <w:tcPr>
            <w:tcW w:w="1347" w:type="dxa"/>
            <w:shd w:val="clear" w:color="auto" w:fill="auto"/>
          </w:tcPr>
          <w:p w14:paraId="176D06B0" w14:textId="4D966B32" w:rsidR="00506478" w:rsidRDefault="000D04E4" w:rsidP="009C1529">
            <w:r>
              <w:t>Complete</w:t>
            </w:r>
          </w:p>
        </w:tc>
      </w:tr>
      <w:tr w:rsidR="00506478" w14:paraId="0E818A69" w14:textId="77777777" w:rsidTr="002C63DA">
        <w:tc>
          <w:tcPr>
            <w:tcW w:w="1413" w:type="dxa"/>
            <w:shd w:val="clear" w:color="auto" w:fill="auto"/>
          </w:tcPr>
          <w:p w14:paraId="39C9C0AB" w14:textId="1A942E40" w:rsidR="00506478" w:rsidRDefault="00506478" w:rsidP="009C1529">
            <w:pPr>
              <w:pStyle w:val="BodyText"/>
              <w:ind w:left="0"/>
              <w:rPr>
                <w:b/>
              </w:rPr>
            </w:pPr>
            <w:r>
              <w:rPr>
                <w:b/>
              </w:rPr>
              <w:t>160918-5</w:t>
            </w:r>
          </w:p>
        </w:tc>
        <w:tc>
          <w:tcPr>
            <w:tcW w:w="2764" w:type="dxa"/>
            <w:shd w:val="clear" w:color="auto" w:fill="auto"/>
          </w:tcPr>
          <w:p w14:paraId="4237920A" w14:textId="19FE210B" w:rsidR="00506478" w:rsidRDefault="00506478" w:rsidP="00506478">
            <w:pPr>
              <w:pStyle w:val="TableStyle"/>
              <w:ind w:left="0"/>
              <w:rPr>
                <w:noProof w:val="0"/>
              </w:rPr>
            </w:pPr>
            <w:r>
              <w:t xml:space="preserve">Liam Charlton &amp; </w:t>
            </w:r>
            <w:r>
              <w:rPr>
                <w:noProof w:val="0"/>
              </w:rPr>
              <w:t>Emlyn Jennings to send details to Josh Bowater concerning purchase of additional footballs, FAW barrier &amp; pop-up goals for the Village Hall.</w:t>
            </w:r>
          </w:p>
          <w:p w14:paraId="0BF13AF0" w14:textId="32F37E0D" w:rsidR="00506478" w:rsidRDefault="00506478" w:rsidP="00F6427C">
            <w:pPr>
              <w:pStyle w:val="BodyText"/>
              <w:ind w:left="0"/>
            </w:pPr>
          </w:p>
        </w:tc>
        <w:tc>
          <w:tcPr>
            <w:tcW w:w="2055" w:type="dxa"/>
            <w:shd w:val="clear" w:color="auto" w:fill="auto"/>
          </w:tcPr>
          <w:p w14:paraId="406EC25C" w14:textId="03B845AD" w:rsidR="00506478" w:rsidRDefault="00506478" w:rsidP="009C1529">
            <w:pPr>
              <w:pStyle w:val="BodyText"/>
              <w:ind w:left="0"/>
            </w:pPr>
            <w:r>
              <w:t>Liam Charlton, Emlyn Jennings / Josh Bowater</w:t>
            </w:r>
          </w:p>
        </w:tc>
        <w:tc>
          <w:tcPr>
            <w:tcW w:w="2560" w:type="dxa"/>
            <w:shd w:val="clear" w:color="auto" w:fill="auto"/>
          </w:tcPr>
          <w:p w14:paraId="74230D99" w14:textId="1E9B4BFC" w:rsidR="00506478" w:rsidRDefault="000D04E4" w:rsidP="009C1529">
            <w:pPr>
              <w:pStyle w:val="BodyText"/>
              <w:ind w:left="0"/>
            </w:pPr>
            <w:r>
              <w:t>Complete</w:t>
            </w:r>
          </w:p>
        </w:tc>
        <w:tc>
          <w:tcPr>
            <w:tcW w:w="1347" w:type="dxa"/>
            <w:shd w:val="clear" w:color="auto" w:fill="auto"/>
          </w:tcPr>
          <w:p w14:paraId="7FCDA00A" w14:textId="21114B0C" w:rsidR="00506478" w:rsidRDefault="000D04E4" w:rsidP="009C1529">
            <w:r>
              <w:t>Complete</w:t>
            </w:r>
            <w:bookmarkStart w:id="34" w:name="_GoBack"/>
            <w:bookmarkEnd w:id="34"/>
          </w:p>
        </w:tc>
      </w:tr>
    </w:tbl>
    <w:p w14:paraId="3C7061AA" w14:textId="6E80F0C2" w:rsidR="00E568E1" w:rsidRDefault="00E568E1" w:rsidP="00E568E1">
      <w:pPr>
        <w:pStyle w:val="BodyText"/>
      </w:pPr>
    </w:p>
    <w:p w14:paraId="63A1436D" w14:textId="389206FD" w:rsidR="00394883" w:rsidRDefault="00394883" w:rsidP="00E568E1">
      <w:pPr>
        <w:pStyle w:val="BodyText"/>
      </w:pPr>
    </w:p>
    <w:p w14:paraId="5522E3BD" w14:textId="013B51E7" w:rsidR="00394883" w:rsidRDefault="00394883" w:rsidP="00E568E1">
      <w:pPr>
        <w:pStyle w:val="BodyText"/>
      </w:pPr>
    </w:p>
    <w:p w14:paraId="5BC1ACDC" w14:textId="168A15BF" w:rsidR="00394883" w:rsidRDefault="00394883" w:rsidP="00E568E1">
      <w:pPr>
        <w:pStyle w:val="BodyText"/>
      </w:pPr>
    </w:p>
    <w:p w14:paraId="4A70F104" w14:textId="03D02885" w:rsidR="00394883" w:rsidRDefault="00394883" w:rsidP="00E568E1">
      <w:pPr>
        <w:pStyle w:val="BodyText"/>
      </w:pPr>
    </w:p>
    <w:p w14:paraId="63AF1ACE" w14:textId="7A8DB65D" w:rsidR="00394883" w:rsidRDefault="00394883" w:rsidP="00E568E1">
      <w:pPr>
        <w:pStyle w:val="BodyText"/>
      </w:pPr>
    </w:p>
    <w:p w14:paraId="299A04FF" w14:textId="77777777" w:rsidR="00394883" w:rsidRPr="00E568E1" w:rsidRDefault="00394883" w:rsidP="00E568E1">
      <w:pPr>
        <w:pStyle w:val="BodyText"/>
      </w:pPr>
    </w:p>
    <w:bookmarkEnd w:id="4"/>
    <w:bookmarkEnd w:id="5"/>
    <w:bookmarkEnd w:id="6"/>
    <w:bookmarkEnd w:id="7"/>
    <w:bookmarkEnd w:id="8"/>
    <w:bookmarkEnd w:id="9"/>
    <w:bookmarkEnd w:id="10"/>
    <w:bookmarkEnd w:id="11"/>
    <w:bookmarkEnd w:id="12"/>
    <w:p w14:paraId="3E5F9B63" w14:textId="42EBC1E8" w:rsidR="00E568E1" w:rsidRPr="00E568E1" w:rsidRDefault="00394883" w:rsidP="00394883">
      <w:pPr>
        <w:pStyle w:val="BodyText"/>
        <w:ind w:left="0"/>
        <w:jc w:val="both"/>
      </w:pPr>
      <w:r>
        <w:t>End of Document</w:t>
      </w:r>
    </w:p>
    <w:sectPr w:rsidR="00E568E1" w:rsidRPr="00E568E1" w:rsidSect="00E45414">
      <w:headerReference w:type="default" r:id="rId9"/>
      <w:footerReference w:type="default" r:id="rId10"/>
      <w:pgSz w:w="11907" w:h="16840" w:code="9"/>
      <w:pgMar w:top="567" w:right="567" w:bottom="567" w:left="1191" w:header="34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4C53E" w14:textId="77777777" w:rsidR="004A0805" w:rsidRDefault="004A0805">
      <w:r>
        <w:separator/>
      </w:r>
    </w:p>
  </w:endnote>
  <w:endnote w:type="continuationSeparator" w:id="0">
    <w:p w14:paraId="5F0419D9" w14:textId="77777777" w:rsidR="004A0805" w:rsidRDefault="004A0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ee Serif">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187B5" w14:textId="77777777" w:rsidR="00A444B9" w:rsidRDefault="00A444B9">
    <w:pPr>
      <w:pStyle w:val="Footer"/>
    </w:pPr>
  </w:p>
  <w:p w14:paraId="110FFE01" w14:textId="77777777" w:rsidR="00A444B9" w:rsidRDefault="00A44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5E593" w14:textId="77777777" w:rsidR="004A0805" w:rsidRDefault="004A0805">
      <w:r>
        <w:separator/>
      </w:r>
    </w:p>
  </w:footnote>
  <w:footnote w:type="continuationSeparator" w:id="0">
    <w:p w14:paraId="691BE894" w14:textId="77777777" w:rsidR="004A0805" w:rsidRDefault="004A0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1" w:type="dxa"/>
      <w:tblLayout w:type="fixed"/>
      <w:tblCellMar>
        <w:left w:w="71" w:type="dxa"/>
        <w:right w:w="71" w:type="dxa"/>
      </w:tblCellMar>
      <w:tblLook w:val="0000" w:firstRow="0" w:lastRow="0" w:firstColumn="0" w:lastColumn="0" w:noHBand="0" w:noVBand="0"/>
    </w:tblPr>
    <w:tblGrid>
      <w:gridCol w:w="3828"/>
      <w:gridCol w:w="1321"/>
      <w:gridCol w:w="1518"/>
      <w:gridCol w:w="964"/>
      <w:gridCol w:w="1445"/>
      <w:gridCol w:w="1134"/>
      <w:gridCol w:w="11"/>
    </w:tblGrid>
    <w:tr w:rsidR="00A444B9" w:rsidRPr="00D67B9B" w14:paraId="2AFC699E" w14:textId="77777777">
      <w:trPr>
        <w:gridAfter w:val="1"/>
        <w:wAfter w:w="11" w:type="dxa"/>
        <w:hidden/>
      </w:trPr>
      <w:tc>
        <w:tcPr>
          <w:tcW w:w="5145" w:type="dxa"/>
          <w:gridSpan w:val="2"/>
        </w:tcPr>
        <w:p w14:paraId="1A51E1BC" w14:textId="77777777" w:rsidR="00A444B9" w:rsidRPr="00D67B9B" w:rsidRDefault="00A444B9">
          <w:pPr>
            <w:pStyle w:val="Header"/>
            <w:tabs>
              <w:tab w:val="left" w:pos="3048"/>
            </w:tabs>
            <w:rPr>
              <w:vanish/>
              <w:sz w:val="20"/>
            </w:rPr>
          </w:pPr>
        </w:p>
      </w:tc>
      <w:tc>
        <w:tcPr>
          <w:tcW w:w="3927" w:type="dxa"/>
          <w:gridSpan w:val="3"/>
        </w:tcPr>
        <w:p w14:paraId="524D9A86" w14:textId="65534E4A" w:rsidR="00A444B9" w:rsidRPr="00D67B9B" w:rsidRDefault="00A444B9">
          <w:pPr>
            <w:pStyle w:val="Header"/>
            <w:rPr>
              <w:sz w:val="20"/>
            </w:rPr>
          </w:pPr>
          <w:r w:rsidRPr="00D67B9B">
            <w:rPr>
              <w:sz w:val="20"/>
            </w:rPr>
            <w:fldChar w:fldCharType="begin"/>
          </w:r>
          <w:r w:rsidRPr="00D67B9B">
            <w:rPr>
              <w:sz w:val="20"/>
            </w:rPr>
            <w:instrText xml:space="preserve"> DOCPROPERTY "Information"  \* MERGEFORMAT </w:instrText>
          </w:r>
          <w:r w:rsidRPr="00D67B9B">
            <w:rPr>
              <w:sz w:val="20"/>
            </w:rPr>
            <w:fldChar w:fldCharType="end"/>
          </w:r>
        </w:p>
      </w:tc>
      <w:tc>
        <w:tcPr>
          <w:tcW w:w="1134" w:type="dxa"/>
        </w:tcPr>
        <w:p w14:paraId="062DED7C" w14:textId="77777777" w:rsidR="00A444B9" w:rsidRPr="00D67B9B" w:rsidRDefault="00A444B9">
          <w:pPr>
            <w:pStyle w:val="Header"/>
            <w:rPr>
              <w:sz w:val="20"/>
            </w:rPr>
          </w:pPr>
        </w:p>
      </w:tc>
    </w:tr>
    <w:tr w:rsidR="00A444B9" w:rsidRPr="00D67B9B" w14:paraId="4D147F03" w14:textId="77777777">
      <w:trPr>
        <w:gridAfter w:val="1"/>
        <w:wAfter w:w="11" w:type="dxa"/>
        <w:trHeight w:val="480"/>
      </w:trPr>
      <w:tc>
        <w:tcPr>
          <w:tcW w:w="5145" w:type="dxa"/>
          <w:gridSpan w:val="2"/>
        </w:tcPr>
        <w:p w14:paraId="306C9563" w14:textId="126B6DC8" w:rsidR="00A444B9" w:rsidRPr="00D67B9B" w:rsidRDefault="00A444B9">
          <w:pPr>
            <w:pStyle w:val="Header"/>
            <w:spacing w:before="40"/>
          </w:pPr>
        </w:p>
      </w:tc>
      <w:tc>
        <w:tcPr>
          <w:tcW w:w="3927" w:type="dxa"/>
          <w:gridSpan w:val="3"/>
        </w:tcPr>
        <w:p w14:paraId="50ABB947" w14:textId="13F4BAC1" w:rsidR="00A444B9" w:rsidRPr="00D67B9B" w:rsidRDefault="00A444B9">
          <w:pPr>
            <w:pStyle w:val="Header"/>
            <w:spacing w:before="40"/>
            <w:rPr>
              <w:sz w:val="20"/>
            </w:rPr>
          </w:pPr>
          <w:r w:rsidRPr="00D67B9B">
            <w:rPr>
              <w:sz w:val="20"/>
            </w:rPr>
            <w:fldChar w:fldCharType="begin"/>
          </w:r>
          <w:r w:rsidRPr="00D67B9B">
            <w:rPr>
              <w:sz w:val="20"/>
            </w:rPr>
            <w:instrText xml:space="preserve"> DOCPROPERTY "SecurityClass" \* MERGEFORMAT </w:instrText>
          </w:r>
          <w:r w:rsidRPr="00D67B9B">
            <w:rPr>
              <w:sz w:val="20"/>
            </w:rPr>
            <w:fldChar w:fldCharType="end"/>
          </w:r>
        </w:p>
        <w:p w14:paraId="66EFA91D" w14:textId="70E4AD29" w:rsidR="00A444B9" w:rsidRPr="00D67B9B" w:rsidRDefault="00A444B9">
          <w:pPr>
            <w:pStyle w:val="Header"/>
            <w:spacing w:before="40"/>
            <w:rPr>
              <w:caps/>
              <w:sz w:val="20"/>
            </w:rPr>
          </w:pPr>
          <w:r w:rsidRPr="00D67B9B">
            <w:rPr>
              <w:caps/>
              <w:sz w:val="20"/>
            </w:rPr>
            <w:fldChar w:fldCharType="begin"/>
          </w:r>
          <w:r w:rsidRPr="00D67B9B">
            <w:rPr>
              <w:caps/>
              <w:sz w:val="20"/>
            </w:rPr>
            <w:instrText xml:space="preserve"> DOCPROPERTY "DocName"  \* MERGEFORMAT </w:instrText>
          </w:r>
          <w:r w:rsidRPr="00D67B9B">
            <w:rPr>
              <w:caps/>
              <w:sz w:val="20"/>
            </w:rPr>
            <w:fldChar w:fldCharType="separate"/>
          </w:r>
          <w:r w:rsidR="000D04E4">
            <w:rPr>
              <w:caps/>
              <w:sz w:val="20"/>
            </w:rPr>
            <w:t>C.P.D DYFFRYN &amp; TALYBONT FC_MOM_021118</w:t>
          </w:r>
          <w:r w:rsidRPr="00D67B9B">
            <w:rPr>
              <w:caps/>
              <w:sz w:val="20"/>
            </w:rPr>
            <w:fldChar w:fldCharType="end"/>
          </w:r>
        </w:p>
      </w:tc>
      <w:tc>
        <w:tcPr>
          <w:tcW w:w="1134" w:type="dxa"/>
        </w:tcPr>
        <w:p w14:paraId="1337B2F3" w14:textId="77777777" w:rsidR="00A444B9" w:rsidRPr="00D67B9B" w:rsidRDefault="00A444B9">
          <w:pPr>
            <w:pStyle w:val="Header"/>
            <w:spacing w:before="40"/>
            <w:jc w:val="right"/>
            <w:rPr>
              <w:sz w:val="20"/>
            </w:rPr>
          </w:pPr>
        </w:p>
        <w:p w14:paraId="5AD8DFF4" w14:textId="7A385801" w:rsidR="00A444B9" w:rsidRPr="00D67B9B" w:rsidRDefault="00A444B9">
          <w:pPr>
            <w:pStyle w:val="Header"/>
            <w:spacing w:before="40"/>
            <w:jc w:val="right"/>
            <w:rPr>
              <w:sz w:val="20"/>
            </w:rPr>
          </w:pPr>
          <w:r w:rsidRPr="00D67B9B">
            <w:rPr>
              <w:sz w:val="20"/>
            </w:rPr>
            <w:fldChar w:fldCharType="begin"/>
          </w:r>
          <w:r w:rsidRPr="00D67B9B">
            <w:rPr>
              <w:sz w:val="20"/>
            </w:rPr>
            <w:instrText>\PAGE arab</w:instrText>
          </w:r>
          <w:r w:rsidRPr="00D67B9B">
            <w:rPr>
              <w:sz w:val="20"/>
            </w:rPr>
            <w:fldChar w:fldCharType="separate"/>
          </w:r>
          <w:r w:rsidR="007F132A" w:rsidRPr="00D67B9B">
            <w:rPr>
              <w:sz w:val="20"/>
            </w:rPr>
            <w:t>5</w:t>
          </w:r>
          <w:r w:rsidRPr="00D67B9B">
            <w:rPr>
              <w:sz w:val="20"/>
            </w:rPr>
            <w:fldChar w:fldCharType="end"/>
          </w:r>
          <w:r w:rsidRPr="00D67B9B">
            <w:rPr>
              <w:sz w:val="20"/>
            </w:rPr>
            <w:t xml:space="preserve"> (</w:t>
          </w:r>
          <w:r w:rsidRPr="00D67B9B">
            <w:rPr>
              <w:sz w:val="20"/>
            </w:rPr>
            <w:fldChar w:fldCharType="begin"/>
          </w:r>
          <w:r w:rsidRPr="00D67B9B">
            <w:rPr>
              <w:sz w:val="20"/>
            </w:rPr>
            <w:instrText xml:space="preserve">\NUMPAGES </w:instrText>
          </w:r>
          <w:r w:rsidRPr="00D67B9B">
            <w:rPr>
              <w:sz w:val="20"/>
            </w:rPr>
            <w:fldChar w:fldCharType="separate"/>
          </w:r>
          <w:r w:rsidR="007F132A" w:rsidRPr="00D67B9B">
            <w:rPr>
              <w:sz w:val="20"/>
            </w:rPr>
            <w:t>5</w:t>
          </w:r>
          <w:r w:rsidRPr="00D67B9B">
            <w:rPr>
              <w:sz w:val="20"/>
            </w:rPr>
            <w:fldChar w:fldCharType="end"/>
          </w:r>
          <w:r w:rsidRPr="00D67B9B">
            <w:rPr>
              <w:sz w:val="20"/>
            </w:rPr>
            <w:t>)</w:t>
          </w:r>
        </w:p>
      </w:tc>
    </w:tr>
    <w:tr w:rsidR="00A444B9" w:rsidRPr="00D67B9B" w14:paraId="513DC673" w14:textId="77777777">
      <w:tblPrEx>
        <w:tblCellMar>
          <w:left w:w="70" w:type="dxa"/>
          <w:right w:w="70" w:type="dxa"/>
        </w:tblCellMar>
      </w:tblPrEx>
      <w:trPr>
        <w:gridAfter w:val="1"/>
        <w:wAfter w:w="11" w:type="dxa"/>
        <w:cantSplit/>
        <w:trHeight w:hRule="exact" w:val="170"/>
      </w:trPr>
      <w:tc>
        <w:tcPr>
          <w:tcW w:w="5146" w:type="dxa"/>
          <w:gridSpan w:val="2"/>
          <w:tcBorders>
            <w:top w:val="single" w:sz="6" w:space="0" w:color="auto"/>
            <w:left w:val="single" w:sz="6" w:space="0" w:color="auto"/>
            <w:right w:val="single" w:sz="6" w:space="0" w:color="auto"/>
          </w:tcBorders>
        </w:tcPr>
        <w:p w14:paraId="26597B18" w14:textId="77777777" w:rsidR="00A444B9" w:rsidRPr="00D67B9B" w:rsidRDefault="00A444B9">
          <w:pPr>
            <w:pStyle w:val="NoSpellcheck"/>
          </w:pPr>
          <w:r w:rsidRPr="00D67B9B">
            <w:t>Prepared (also subject responsible if other)</w:t>
          </w:r>
        </w:p>
      </w:tc>
      <w:tc>
        <w:tcPr>
          <w:tcW w:w="5060" w:type="dxa"/>
          <w:gridSpan w:val="4"/>
          <w:tcBorders>
            <w:top w:val="single" w:sz="6" w:space="0" w:color="auto"/>
          </w:tcBorders>
        </w:tcPr>
        <w:p w14:paraId="51D41BDD" w14:textId="77777777" w:rsidR="00A444B9" w:rsidRPr="00D67B9B" w:rsidRDefault="00A444B9">
          <w:pPr>
            <w:pStyle w:val="NoSpellcheck"/>
          </w:pPr>
          <w:r w:rsidRPr="00D67B9B">
            <w:t>No.</w:t>
          </w:r>
        </w:p>
      </w:tc>
    </w:tr>
    <w:tr w:rsidR="00A444B9" w:rsidRPr="00D67B9B" w14:paraId="31A44D67" w14:textId="77777777">
      <w:tblPrEx>
        <w:tblCellMar>
          <w:left w:w="70" w:type="dxa"/>
          <w:right w:w="70" w:type="dxa"/>
        </w:tblCellMar>
      </w:tblPrEx>
      <w:trPr>
        <w:gridAfter w:val="1"/>
        <w:wAfter w:w="8" w:type="dxa"/>
        <w:cantSplit/>
        <w:trHeight w:hRule="exact" w:val="300"/>
      </w:trPr>
      <w:tc>
        <w:tcPr>
          <w:tcW w:w="5149" w:type="dxa"/>
          <w:gridSpan w:val="2"/>
          <w:tcBorders>
            <w:left w:val="single" w:sz="6" w:space="0" w:color="auto"/>
            <w:right w:val="single" w:sz="6" w:space="0" w:color="auto"/>
          </w:tcBorders>
        </w:tcPr>
        <w:p w14:paraId="49F30976" w14:textId="483B3ADA" w:rsidR="00A444B9" w:rsidRPr="00D67B9B" w:rsidRDefault="00A444B9">
          <w:pPr>
            <w:pStyle w:val="Header"/>
            <w:tabs>
              <w:tab w:val="clear" w:pos="4320"/>
              <w:tab w:val="clear" w:pos="8640"/>
              <w:tab w:val="left" w:pos="2381"/>
              <w:tab w:val="left" w:pos="2609"/>
              <w:tab w:val="left" w:pos="2835"/>
              <w:tab w:val="left" w:pos="3062"/>
            </w:tabs>
            <w:spacing w:before="40"/>
            <w:rPr>
              <w:sz w:val="20"/>
            </w:rPr>
          </w:pPr>
          <w:r w:rsidRPr="00D67B9B">
            <w:rPr>
              <w:sz w:val="20"/>
            </w:rPr>
            <w:fldChar w:fldCharType="begin"/>
          </w:r>
          <w:r w:rsidRPr="00D67B9B">
            <w:rPr>
              <w:sz w:val="20"/>
            </w:rPr>
            <w:instrText xml:space="preserve"> DOCPROPERTY "Prepared" \* MERGEFORMAT </w:instrText>
          </w:r>
          <w:r w:rsidRPr="00D67B9B">
            <w:rPr>
              <w:sz w:val="20"/>
            </w:rPr>
            <w:fldChar w:fldCharType="separate"/>
          </w:r>
          <w:r w:rsidR="000D04E4">
            <w:rPr>
              <w:sz w:val="20"/>
            </w:rPr>
            <w:t>Michael Tregenza</w:t>
          </w:r>
          <w:r w:rsidRPr="00D67B9B">
            <w:rPr>
              <w:sz w:val="20"/>
            </w:rPr>
            <w:fldChar w:fldCharType="end"/>
          </w:r>
        </w:p>
      </w:tc>
      <w:tc>
        <w:tcPr>
          <w:tcW w:w="5060" w:type="dxa"/>
          <w:gridSpan w:val="4"/>
          <w:tcBorders>
            <w:bottom w:val="single" w:sz="6" w:space="0" w:color="auto"/>
          </w:tcBorders>
        </w:tcPr>
        <w:p w14:paraId="0BBECBFD" w14:textId="37AF151B" w:rsidR="00A444B9" w:rsidRPr="00D67B9B" w:rsidRDefault="00A444B9">
          <w:pPr>
            <w:pStyle w:val="Header"/>
            <w:spacing w:before="40"/>
            <w:rPr>
              <w:sz w:val="20"/>
            </w:rPr>
          </w:pPr>
          <w:r w:rsidRPr="00D67B9B">
            <w:rPr>
              <w:sz w:val="20"/>
            </w:rPr>
            <w:fldChar w:fldCharType="begin"/>
          </w:r>
          <w:r w:rsidRPr="00D67B9B">
            <w:rPr>
              <w:sz w:val="20"/>
            </w:rPr>
            <w:instrText xml:space="preserve"> DOCPROPERTY "DocNo"  "LangCode" \* MERGEFORMAT </w:instrText>
          </w:r>
          <w:r w:rsidRPr="00D67B9B">
            <w:rPr>
              <w:sz w:val="20"/>
            </w:rPr>
            <w:fldChar w:fldCharType="separate"/>
          </w:r>
          <w:r w:rsidR="000D04E4">
            <w:rPr>
              <w:sz w:val="20"/>
            </w:rPr>
            <w:t>C.P.D Dyffryn &amp; Talybont FC_MoM_021118</w:t>
          </w:r>
          <w:r w:rsidRPr="00D67B9B">
            <w:rPr>
              <w:sz w:val="20"/>
            </w:rPr>
            <w:fldChar w:fldCharType="end"/>
          </w:r>
        </w:p>
      </w:tc>
    </w:tr>
    <w:tr w:rsidR="00A444B9" w:rsidRPr="00D67B9B" w14:paraId="4B2C3EE4" w14:textId="77777777">
      <w:tblPrEx>
        <w:tblCellMar>
          <w:left w:w="70" w:type="dxa"/>
          <w:right w:w="70" w:type="dxa"/>
        </w:tblCellMar>
      </w:tblPrEx>
      <w:trPr>
        <w:gridAfter w:val="1"/>
        <w:wAfter w:w="11" w:type="dxa"/>
        <w:cantSplit/>
        <w:trHeight w:hRule="exact" w:val="170"/>
      </w:trPr>
      <w:tc>
        <w:tcPr>
          <w:tcW w:w="3828" w:type="dxa"/>
          <w:tcBorders>
            <w:top w:val="single" w:sz="6" w:space="0" w:color="auto"/>
            <w:left w:val="single" w:sz="6" w:space="0" w:color="auto"/>
            <w:right w:val="single" w:sz="6" w:space="0" w:color="auto"/>
          </w:tcBorders>
        </w:tcPr>
        <w:p w14:paraId="073A2D81" w14:textId="77777777" w:rsidR="00A444B9" w:rsidRPr="00D67B9B" w:rsidRDefault="00A444B9">
          <w:pPr>
            <w:pStyle w:val="NoSpellcheck"/>
          </w:pPr>
          <w:r w:rsidRPr="00D67B9B">
            <w:t>Approved</w:t>
          </w:r>
        </w:p>
      </w:tc>
      <w:tc>
        <w:tcPr>
          <w:tcW w:w="1319" w:type="dxa"/>
          <w:tcBorders>
            <w:top w:val="single" w:sz="6" w:space="0" w:color="auto"/>
            <w:right w:val="single" w:sz="6" w:space="0" w:color="auto"/>
          </w:tcBorders>
        </w:tcPr>
        <w:p w14:paraId="5DF07378" w14:textId="77777777" w:rsidR="00A444B9" w:rsidRPr="00D67B9B" w:rsidRDefault="00A444B9">
          <w:pPr>
            <w:pStyle w:val="NoSpellcheck"/>
          </w:pPr>
          <w:r w:rsidRPr="00D67B9B">
            <w:t>Checked</w:t>
          </w:r>
        </w:p>
      </w:tc>
      <w:tc>
        <w:tcPr>
          <w:tcW w:w="1516" w:type="dxa"/>
          <w:tcBorders>
            <w:right w:val="single" w:sz="6" w:space="0" w:color="auto"/>
          </w:tcBorders>
        </w:tcPr>
        <w:p w14:paraId="6C8AB8FA" w14:textId="77777777" w:rsidR="00A444B9" w:rsidRPr="00D67B9B" w:rsidRDefault="00A444B9">
          <w:pPr>
            <w:pStyle w:val="NoSpellcheck"/>
          </w:pPr>
          <w:r w:rsidRPr="00D67B9B">
            <w:t>Date</w:t>
          </w:r>
        </w:p>
      </w:tc>
      <w:tc>
        <w:tcPr>
          <w:tcW w:w="964" w:type="dxa"/>
        </w:tcPr>
        <w:p w14:paraId="20E74EBA" w14:textId="77777777" w:rsidR="00A444B9" w:rsidRPr="00D67B9B" w:rsidRDefault="00A444B9">
          <w:pPr>
            <w:pStyle w:val="NoSpellcheck"/>
          </w:pPr>
          <w:r w:rsidRPr="00D67B9B">
            <w:t>Rev</w:t>
          </w:r>
        </w:p>
      </w:tc>
      <w:tc>
        <w:tcPr>
          <w:tcW w:w="2579" w:type="dxa"/>
          <w:gridSpan w:val="2"/>
          <w:tcBorders>
            <w:left w:val="single" w:sz="6" w:space="0" w:color="auto"/>
          </w:tcBorders>
        </w:tcPr>
        <w:p w14:paraId="64C3EB71" w14:textId="77777777" w:rsidR="00A444B9" w:rsidRPr="00D67B9B" w:rsidRDefault="00A444B9">
          <w:pPr>
            <w:pStyle w:val="NoSpellcheck"/>
          </w:pPr>
          <w:r w:rsidRPr="00D67B9B">
            <w:t>Reference</w:t>
          </w:r>
        </w:p>
      </w:tc>
    </w:tr>
    <w:tr w:rsidR="00A444B9" w14:paraId="66E29CED" w14:textId="77777777">
      <w:trPr>
        <w:cantSplit/>
        <w:trHeight w:hRule="exact" w:val="300"/>
      </w:trPr>
      <w:tc>
        <w:tcPr>
          <w:tcW w:w="3828" w:type="dxa"/>
          <w:tcBorders>
            <w:left w:val="single" w:sz="6" w:space="0" w:color="auto"/>
            <w:bottom w:val="single" w:sz="6" w:space="0" w:color="auto"/>
          </w:tcBorders>
        </w:tcPr>
        <w:p w14:paraId="7B759FCB" w14:textId="10E2C7D4" w:rsidR="00A444B9" w:rsidRPr="00D67B9B" w:rsidRDefault="00A444B9">
          <w:pPr>
            <w:pStyle w:val="Header"/>
            <w:spacing w:before="40"/>
            <w:rPr>
              <w:sz w:val="20"/>
            </w:rPr>
          </w:pPr>
          <w:r w:rsidRPr="00D67B9B">
            <w:rPr>
              <w:sz w:val="20"/>
            </w:rPr>
            <w:fldChar w:fldCharType="begin"/>
          </w:r>
          <w:r w:rsidRPr="00D67B9B">
            <w:rPr>
              <w:sz w:val="20"/>
            </w:rPr>
            <w:instrText xml:space="preserve"> DOCPROPERTY "Prepared" \* MERGEFORMAT </w:instrText>
          </w:r>
          <w:r w:rsidRPr="00D67B9B">
            <w:rPr>
              <w:sz w:val="20"/>
            </w:rPr>
            <w:fldChar w:fldCharType="separate"/>
          </w:r>
          <w:r w:rsidR="000D04E4">
            <w:rPr>
              <w:sz w:val="20"/>
            </w:rPr>
            <w:t>Michael Tregenza</w:t>
          </w:r>
          <w:r w:rsidRPr="00D67B9B">
            <w:rPr>
              <w:sz w:val="20"/>
            </w:rPr>
            <w:fldChar w:fldCharType="end"/>
          </w:r>
        </w:p>
      </w:tc>
      <w:tc>
        <w:tcPr>
          <w:tcW w:w="1318" w:type="dxa"/>
          <w:tcBorders>
            <w:left w:val="nil"/>
            <w:bottom w:val="single" w:sz="6" w:space="0" w:color="auto"/>
            <w:right w:val="single" w:sz="6" w:space="0" w:color="auto"/>
          </w:tcBorders>
        </w:tcPr>
        <w:p w14:paraId="6A802F52" w14:textId="074ED8BF" w:rsidR="00A444B9" w:rsidRPr="00D67B9B" w:rsidRDefault="00A444B9">
          <w:pPr>
            <w:pStyle w:val="Header"/>
            <w:spacing w:before="40"/>
            <w:rPr>
              <w:sz w:val="20"/>
            </w:rPr>
          </w:pPr>
          <w:r w:rsidRPr="00D67B9B">
            <w:rPr>
              <w:sz w:val="20"/>
            </w:rPr>
            <w:fldChar w:fldCharType="begin"/>
          </w:r>
          <w:r w:rsidRPr="00D67B9B">
            <w:rPr>
              <w:sz w:val="20"/>
            </w:rPr>
            <w:instrText xml:space="preserve"> DOCPROPERTY "Checked" \* MERGEFORMAT </w:instrText>
          </w:r>
          <w:r w:rsidRPr="00D67B9B">
            <w:rPr>
              <w:sz w:val="20"/>
            </w:rPr>
            <w:fldChar w:fldCharType="end"/>
          </w:r>
        </w:p>
      </w:tc>
      <w:tc>
        <w:tcPr>
          <w:tcW w:w="1518" w:type="dxa"/>
          <w:tcBorders>
            <w:bottom w:val="single" w:sz="6" w:space="0" w:color="auto"/>
          </w:tcBorders>
        </w:tcPr>
        <w:p w14:paraId="52A4514D" w14:textId="26160932" w:rsidR="00A444B9" w:rsidRPr="00D67B9B" w:rsidRDefault="00A444B9">
          <w:pPr>
            <w:pStyle w:val="Header"/>
            <w:spacing w:before="40"/>
            <w:rPr>
              <w:sz w:val="20"/>
            </w:rPr>
          </w:pPr>
          <w:r w:rsidRPr="00D67B9B">
            <w:rPr>
              <w:sz w:val="20"/>
            </w:rPr>
            <w:t>2018-</w:t>
          </w:r>
          <w:r w:rsidR="00D67B9B">
            <w:rPr>
              <w:sz w:val="20"/>
            </w:rPr>
            <w:t>11-02</w:t>
          </w:r>
        </w:p>
      </w:tc>
      <w:tc>
        <w:tcPr>
          <w:tcW w:w="964" w:type="dxa"/>
          <w:tcBorders>
            <w:bottom w:val="single" w:sz="6" w:space="0" w:color="auto"/>
          </w:tcBorders>
        </w:tcPr>
        <w:p w14:paraId="04CFE220" w14:textId="45E2730C" w:rsidR="00A444B9" w:rsidRPr="00D67B9B" w:rsidRDefault="007F4BB9">
          <w:pPr>
            <w:pStyle w:val="Header"/>
            <w:spacing w:before="40"/>
            <w:rPr>
              <w:sz w:val="20"/>
            </w:rPr>
          </w:pPr>
          <w:r w:rsidRPr="00D67B9B">
            <w:rPr>
              <w:sz w:val="20"/>
            </w:rPr>
            <w:t>PA</w:t>
          </w:r>
          <w:r w:rsidR="00D67B9B">
            <w:rPr>
              <w:sz w:val="20"/>
            </w:rPr>
            <w:t>1</w:t>
          </w:r>
        </w:p>
      </w:tc>
      <w:tc>
        <w:tcPr>
          <w:tcW w:w="2589" w:type="dxa"/>
          <w:gridSpan w:val="3"/>
          <w:tcBorders>
            <w:left w:val="single" w:sz="6" w:space="0" w:color="auto"/>
            <w:bottom w:val="single" w:sz="6" w:space="0" w:color="auto"/>
          </w:tcBorders>
        </w:tcPr>
        <w:p w14:paraId="36228F5C" w14:textId="77777777" w:rsidR="00A444B9" w:rsidRPr="00D67B9B" w:rsidRDefault="00A444B9">
          <w:pPr>
            <w:pStyle w:val="Header"/>
            <w:spacing w:before="40"/>
            <w:rPr>
              <w:sz w:val="20"/>
            </w:rPr>
          </w:pPr>
        </w:p>
      </w:tc>
    </w:tr>
  </w:tbl>
  <w:p w14:paraId="1EAB2E81" w14:textId="77777777" w:rsidR="00A444B9" w:rsidRDefault="00A44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6664B1A"/>
    <w:lvl w:ilvl="0">
      <w:start w:val="1"/>
      <w:numFmt w:val="decimal"/>
      <w:pStyle w:val="ListNumber5"/>
      <w:lvlText w:val="%1."/>
      <w:lvlJc w:val="left"/>
      <w:pPr>
        <w:tabs>
          <w:tab w:val="num" w:pos="1492"/>
        </w:tabs>
        <w:ind w:left="1492" w:hanging="360"/>
      </w:pPr>
    </w:lvl>
  </w:abstractNum>
  <w:abstractNum w:abstractNumId="1" w15:restartNumberingAfterBreak="0">
    <w:nsid w:val="FFFFFFFB"/>
    <w:multiLevelType w:val="multilevel"/>
    <w:tmpl w:val="E7BA6638"/>
    <w:lvl w:ilvl="0">
      <w:start w:val="1"/>
      <w:numFmt w:val="decimal"/>
      <w:pStyle w:val="Heading1"/>
      <w:lvlText w:val="%1"/>
      <w:lvlJc w:val="left"/>
      <w:pPr>
        <w:tabs>
          <w:tab w:val="num" w:pos="0"/>
        </w:tabs>
        <w:ind w:left="2551" w:hanging="1304"/>
      </w:pPr>
      <w:rPr>
        <w:rFonts w:hint="default"/>
        <w:u w:val="none"/>
      </w:rPr>
    </w:lvl>
    <w:lvl w:ilvl="1">
      <w:start w:val="1"/>
      <w:numFmt w:val="decimal"/>
      <w:pStyle w:val="Heading2"/>
      <w:lvlText w:val="%1.%2"/>
      <w:lvlJc w:val="left"/>
      <w:pPr>
        <w:tabs>
          <w:tab w:val="num" w:pos="0"/>
        </w:tabs>
        <w:ind w:left="2551" w:hanging="1304"/>
      </w:pPr>
      <w:rPr>
        <w:rFonts w:hint="default"/>
        <w:u w:val="none"/>
      </w:rPr>
    </w:lvl>
    <w:lvl w:ilvl="2">
      <w:start w:val="1"/>
      <w:numFmt w:val="decimal"/>
      <w:pStyle w:val="Heading3"/>
      <w:lvlText w:val="%1.%2.%3"/>
      <w:lvlJc w:val="left"/>
      <w:pPr>
        <w:tabs>
          <w:tab w:val="num" w:pos="0"/>
        </w:tabs>
        <w:ind w:left="2551" w:hanging="1304"/>
      </w:pPr>
      <w:rPr>
        <w:rFonts w:hint="default"/>
        <w:u w:val="none"/>
      </w:rPr>
    </w:lvl>
    <w:lvl w:ilvl="3">
      <w:start w:val="1"/>
      <w:numFmt w:val="decimal"/>
      <w:pStyle w:val="Heading4"/>
      <w:lvlText w:val="%1.%2.%3.%4"/>
      <w:lvlJc w:val="left"/>
      <w:pPr>
        <w:tabs>
          <w:tab w:val="num" w:pos="0"/>
        </w:tabs>
        <w:ind w:left="2551" w:hanging="1304"/>
      </w:pPr>
      <w:rPr>
        <w:rFonts w:hint="default"/>
        <w:u w:val="none"/>
      </w:rPr>
    </w:lvl>
    <w:lvl w:ilvl="4">
      <w:start w:val="1"/>
      <w:numFmt w:val="decimal"/>
      <w:pStyle w:val="Heading5"/>
      <w:lvlText w:val="%1.%2.%3.%4.%5"/>
      <w:lvlJc w:val="left"/>
      <w:pPr>
        <w:tabs>
          <w:tab w:val="num" w:pos="0"/>
        </w:tabs>
        <w:ind w:left="2552" w:hanging="1248"/>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 w15:restartNumberingAfterBreak="0">
    <w:nsid w:val="005330BC"/>
    <w:multiLevelType w:val="hybridMultilevel"/>
    <w:tmpl w:val="AB42AB68"/>
    <w:lvl w:ilvl="0" w:tplc="6E6479CA">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 w15:restartNumberingAfterBreak="0">
    <w:nsid w:val="009C1D8A"/>
    <w:multiLevelType w:val="hybridMultilevel"/>
    <w:tmpl w:val="EFAE977E"/>
    <w:lvl w:ilvl="0" w:tplc="960A7D8C">
      <w:start w:val="1"/>
      <w:numFmt w:val="decimal"/>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4" w15:restartNumberingAfterBreak="0">
    <w:nsid w:val="013E5411"/>
    <w:multiLevelType w:val="hybridMultilevel"/>
    <w:tmpl w:val="50760F7A"/>
    <w:lvl w:ilvl="0" w:tplc="C19046CC">
      <w:start w:val="1"/>
      <w:numFmt w:val="decimal"/>
      <w:lvlText w:val="%1."/>
      <w:lvlJc w:val="left"/>
      <w:pPr>
        <w:ind w:left="2912" w:hanging="360"/>
      </w:pPr>
      <w:rPr>
        <w:rFonts w:hint="default"/>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5" w15:restartNumberingAfterBreak="0">
    <w:nsid w:val="02291E49"/>
    <w:multiLevelType w:val="hybridMultilevel"/>
    <w:tmpl w:val="DE5ADC2E"/>
    <w:lvl w:ilvl="0" w:tplc="4524E914">
      <w:start w:val="1"/>
      <w:numFmt w:val="decimal"/>
      <w:pStyle w:val="Listnumbersingleline"/>
      <w:lvlText w:val="%1"/>
      <w:lvlJc w:val="left"/>
      <w:pPr>
        <w:tabs>
          <w:tab w:val="num" w:pos="2920"/>
        </w:tabs>
        <w:ind w:left="2920" w:hanging="368"/>
      </w:pPr>
      <w:rPr>
        <w:rFonts w:hint="default"/>
      </w:rPr>
    </w:lvl>
    <w:lvl w:ilvl="1" w:tplc="660067A2" w:tentative="1">
      <w:start w:val="1"/>
      <w:numFmt w:val="lowerLetter"/>
      <w:lvlText w:val="%2."/>
      <w:lvlJc w:val="left"/>
      <w:pPr>
        <w:tabs>
          <w:tab w:val="num" w:pos="1440"/>
        </w:tabs>
        <w:ind w:left="1440" w:hanging="360"/>
      </w:pPr>
    </w:lvl>
    <w:lvl w:ilvl="2" w:tplc="4F7A8E0A" w:tentative="1">
      <w:start w:val="1"/>
      <w:numFmt w:val="lowerRoman"/>
      <w:lvlText w:val="%3."/>
      <w:lvlJc w:val="right"/>
      <w:pPr>
        <w:tabs>
          <w:tab w:val="num" w:pos="2160"/>
        </w:tabs>
        <w:ind w:left="2160" w:hanging="180"/>
      </w:pPr>
    </w:lvl>
    <w:lvl w:ilvl="3" w:tplc="8488E48A" w:tentative="1">
      <w:start w:val="1"/>
      <w:numFmt w:val="decimal"/>
      <w:lvlText w:val="%4."/>
      <w:lvlJc w:val="left"/>
      <w:pPr>
        <w:tabs>
          <w:tab w:val="num" w:pos="2880"/>
        </w:tabs>
        <w:ind w:left="2880" w:hanging="360"/>
      </w:pPr>
    </w:lvl>
    <w:lvl w:ilvl="4" w:tplc="3E6ABD6E" w:tentative="1">
      <w:start w:val="1"/>
      <w:numFmt w:val="lowerLetter"/>
      <w:lvlText w:val="%5."/>
      <w:lvlJc w:val="left"/>
      <w:pPr>
        <w:tabs>
          <w:tab w:val="num" w:pos="3600"/>
        </w:tabs>
        <w:ind w:left="3600" w:hanging="360"/>
      </w:pPr>
    </w:lvl>
    <w:lvl w:ilvl="5" w:tplc="9A58AF5A" w:tentative="1">
      <w:start w:val="1"/>
      <w:numFmt w:val="lowerRoman"/>
      <w:lvlText w:val="%6."/>
      <w:lvlJc w:val="right"/>
      <w:pPr>
        <w:tabs>
          <w:tab w:val="num" w:pos="4320"/>
        </w:tabs>
        <w:ind w:left="4320" w:hanging="180"/>
      </w:pPr>
    </w:lvl>
    <w:lvl w:ilvl="6" w:tplc="7C706F96" w:tentative="1">
      <w:start w:val="1"/>
      <w:numFmt w:val="decimal"/>
      <w:lvlText w:val="%7."/>
      <w:lvlJc w:val="left"/>
      <w:pPr>
        <w:tabs>
          <w:tab w:val="num" w:pos="5040"/>
        </w:tabs>
        <w:ind w:left="5040" w:hanging="360"/>
      </w:pPr>
    </w:lvl>
    <w:lvl w:ilvl="7" w:tplc="58AE608C" w:tentative="1">
      <w:start w:val="1"/>
      <w:numFmt w:val="lowerLetter"/>
      <w:lvlText w:val="%8."/>
      <w:lvlJc w:val="left"/>
      <w:pPr>
        <w:tabs>
          <w:tab w:val="num" w:pos="5760"/>
        </w:tabs>
        <w:ind w:left="5760" w:hanging="360"/>
      </w:pPr>
    </w:lvl>
    <w:lvl w:ilvl="8" w:tplc="6E901E9E" w:tentative="1">
      <w:start w:val="1"/>
      <w:numFmt w:val="lowerRoman"/>
      <w:lvlText w:val="%9."/>
      <w:lvlJc w:val="right"/>
      <w:pPr>
        <w:tabs>
          <w:tab w:val="num" w:pos="6480"/>
        </w:tabs>
        <w:ind w:left="6480" w:hanging="180"/>
      </w:pPr>
    </w:lvl>
  </w:abstractNum>
  <w:abstractNum w:abstractNumId="6" w15:restartNumberingAfterBreak="0">
    <w:nsid w:val="02DD7C11"/>
    <w:multiLevelType w:val="hybridMultilevel"/>
    <w:tmpl w:val="7AF8052C"/>
    <w:lvl w:ilvl="0" w:tplc="FFC28210">
      <w:start w:val="1"/>
      <w:numFmt w:val="lowerLetter"/>
      <w:pStyle w:val="Listabcdoubleline"/>
      <w:lvlText w:val="%1"/>
      <w:lvlJc w:val="left"/>
      <w:pPr>
        <w:tabs>
          <w:tab w:val="num" w:pos="2920"/>
        </w:tabs>
        <w:ind w:left="2920" w:hanging="3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5635CA7"/>
    <w:multiLevelType w:val="hybridMultilevel"/>
    <w:tmpl w:val="8CAE5F1A"/>
    <w:lvl w:ilvl="0" w:tplc="D4D46730">
      <w:start w:val="1"/>
      <w:numFmt w:val="lowerLetter"/>
      <w:pStyle w:val="Listabcsinglelinewide"/>
      <w:lvlText w:val="%1"/>
      <w:lvlJc w:val="left"/>
      <w:pPr>
        <w:tabs>
          <w:tab w:val="num" w:pos="1673"/>
        </w:tabs>
        <w:ind w:left="1673" w:hanging="369"/>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A8D723F"/>
    <w:multiLevelType w:val="hybridMultilevel"/>
    <w:tmpl w:val="7D4081F6"/>
    <w:lvl w:ilvl="0" w:tplc="B9DCA578">
      <w:start w:val="1"/>
      <w:numFmt w:val="decimal"/>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9" w15:restartNumberingAfterBreak="0">
    <w:nsid w:val="0A9405DC"/>
    <w:multiLevelType w:val="hybridMultilevel"/>
    <w:tmpl w:val="AB42AB68"/>
    <w:lvl w:ilvl="0" w:tplc="6E6479CA">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0" w15:restartNumberingAfterBreak="0">
    <w:nsid w:val="0C925CDC"/>
    <w:multiLevelType w:val="hybridMultilevel"/>
    <w:tmpl w:val="AB42AB68"/>
    <w:lvl w:ilvl="0" w:tplc="6E6479CA">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1" w15:restartNumberingAfterBreak="0">
    <w:nsid w:val="0D465E98"/>
    <w:multiLevelType w:val="hybridMultilevel"/>
    <w:tmpl w:val="D774F564"/>
    <w:lvl w:ilvl="0" w:tplc="DC3EF658">
      <w:start w:val="1"/>
      <w:numFmt w:val="decimal"/>
      <w:pStyle w:val="Listnumberdoublelinewide"/>
      <w:lvlText w:val="%1"/>
      <w:lvlJc w:val="left"/>
      <w:pPr>
        <w:tabs>
          <w:tab w:val="num" w:pos="1673"/>
        </w:tabs>
        <w:ind w:left="1673" w:hanging="36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EBB3D60"/>
    <w:multiLevelType w:val="hybridMultilevel"/>
    <w:tmpl w:val="3C6A36DA"/>
    <w:lvl w:ilvl="0" w:tplc="D3BA3B82">
      <w:start w:val="1"/>
      <w:numFmt w:val="decimal"/>
      <w:lvlText w:val="%1."/>
      <w:lvlJc w:val="left"/>
      <w:pPr>
        <w:ind w:left="3272" w:hanging="360"/>
      </w:pPr>
      <w:rPr>
        <w:rFonts w:hint="default"/>
      </w:rPr>
    </w:lvl>
    <w:lvl w:ilvl="1" w:tplc="08090019" w:tentative="1">
      <w:start w:val="1"/>
      <w:numFmt w:val="lowerLetter"/>
      <w:lvlText w:val="%2."/>
      <w:lvlJc w:val="left"/>
      <w:pPr>
        <w:ind w:left="3992" w:hanging="360"/>
      </w:pPr>
    </w:lvl>
    <w:lvl w:ilvl="2" w:tplc="0809001B" w:tentative="1">
      <w:start w:val="1"/>
      <w:numFmt w:val="lowerRoman"/>
      <w:lvlText w:val="%3."/>
      <w:lvlJc w:val="right"/>
      <w:pPr>
        <w:ind w:left="4712" w:hanging="180"/>
      </w:pPr>
    </w:lvl>
    <w:lvl w:ilvl="3" w:tplc="0809000F" w:tentative="1">
      <w:start w:val="1"/>
      <w:numFmt w:val="decimal"/>
      <w:lvlText w:val="%4."/>
      <w:lvlJc w:val="left"/>
      <w:pPr>
        <w:ind w:left="5432" w:hanging="360"/>
      </w:pPr>
    </w:lvl>
    <w:lvl w:ilvl="4" w:tplc="08090019" w:tentative="1">
      <w:start w:val="1"/>
      <w:numFmt w:val="lowerLetter"/>
      <w:lvlText w:val="%5."/>
      <w:lvlJc w:val="left"/>
      <w:pPr>
        <w:ind w:left="6152" w:hanging="360"/>
      </w:pPr>
    </w:lvl>
    <w:lvl w:ilvl="5" w:tplc="0809001B" w:tentative="1">
      <w:start w:val="1"/>
      <w:numFmt w:val="lowerRoman"/>
      <w:lvlText w:val="%6."/>
      <w:lvlJc w:val="right"/>
      <w:pPr>
        <w:ind w:left="6872" w:hanging="180"/>
      </w:pPr>
    </w:lvl>
    <w:lvl w:ilvl="6" w:tplc="0809000F" w:tentative="1">
      <w:start w:val="1"/>
      <w:numFmt w:val="decimal"/>
      <w:lvlText w:val="%7."/>
      <w:lvlJc w:val="left"/>
      <w:pPr>
        <w:ind w:left="7592" w:hanging="360"/>
      </w:pPr>
    </w:lvl>
    <w:lvl w:ilvl="7" w:tplc="08090019" w:tentative="1">
      <w:start w:val="1"/>
      <w:numFmt w:val="lowerLetter"/>
      <w:lvlText w:val="%8."/>
      <w:lvlJc w:val="left"/>
      <w:pPr>
        <w:ind w:left="8312" w:hanging="360"/>
      </w:pPr>
    </w:lvl>
    <w:lvl w:ilvl="8" w:tplc="0809001B" w:tentative="1">
      <w:start w:val="1"/>
      <w:numFmt w:val="lowerRoman"/>
      <w:lvlText w:val="%9."/>
      <w:lvlJc w:val="right"/>
      <w:pPr>
        <w:ind w:left="9032" w:hanging="180"/>
      </w:pPr>
    </w:lvl>
  </w:abstractNum>
  <w:abstractNum w:abstractNumId="13" w15:restartNumberingAfterBreak="0">
    <w:nsid w:val="10B40E76"/>
    <w:multiLevelType w:val="hybridMultilevel"/>
    <w:tmpl w:val="E4508C90"/>
    <w:lvl w:ilvl="0" w:tplc="FC480EAA">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4" w15:restartNumberingAfterBreak="0">
    <w:nsid w:val="10E147AB"/>
    <w:multiLevelType w:val="hybridMultilevel"/>
    <w:tmpl w:val="3A3EBE80"/>
    <w:lvl w:ilvl="0" w:tplc="EFDC625E">
      <w:start w:val="1"/>
      <w:numFmt w:val="decimal"/>
      <w:lvlText w:val="%1."/>
      <w:lvlJc w:val="left"/>
      <w:pPr>
        <w:ind w:left="3631" w:hanging="360"/>
      </w:pPr>
      <w:rPr>
        <w:rFonts w:hint="default"/>
      </w:rPr>
    </w:lvl>
    <w:lvl w:ilvl="1" w:tplc="08090019" w:tentative="1">
      <w:start w:val="1"/>
      <w:numFmt w:val="lowerLetter"/>
      <w:lvlText w:val="%2."/>
      <w:lvlJc w:val="left"/>
      <w:pPr>
        <w:ind w:left="4351" w:hanging="360"/>
      </w:pPr>
    </w:lvl>
    <w:lvl w:ilvl="2" w:tplc="0809001B" w:tentative="1">
      <w:start w:val="1"/>
      <w:numFmt w:val="lowerRoman"/>
      <w:lvlText w:val="%3."/>
      <w:lvlJc w:val="right"/>
      <w:pPr>
        <w:ind w:left="5071" w:hanging="180"/>
      </w:pPr>
    </w:lvl>
    <w:lvl w:ilvl="3" w:tplc="0809000F" w:tentative="1">
      <w:start w:val="1"/>
      <w:numFmt w:val="decimal"/>
      <w:lvlText w:val="%4."/>
      <w:lvlJc w:val="left"/>
      <w:pPr>
        <w:ind w:left="5791" w:hanging="360"/>
      </w:pPr>
    </w:lvl>
    <w:lvl w:ilvl="4" w:tplc="08090019" w:tentative="1">
      <w:start w:val="1"/>
      <w:numFmt w:val="lowerLetter"/>
      <w:lvlText w:val="%5."/>
      <w:lvlJc w:val="left"/>
      <w:pPr>
        <w:ind w:left="6511" w:hanging="360"/>
      </w:pPr>
    </w:lvl>
    <w:lvl w:ilvl="5" w:tplc="0809001B" w:tentative="1">
      <w:start w:val="1"/>
      <w:numFmt w:val="lowerRoman"/>
      <w:lvlText w:val="%6."/>
      <w:lvlJc w:val="right"/>
      <w:pPr>
        <w:ind w:left="7231" w:hanging="180"/>
      </w:pPr>
    </w:lvl>
    <w:lvl w:ilvl="6" w:tplc="0809000F" w:tentative="1">
      <w:start w:val="1"/>
      <w:numFmt w:val="decimal"/>
      <w:lvlText w:val="%7."/>
      <w:lvlJc w:val="left"/>
      <w:pPr>
        <w:ind w:left="7951" w:hanging="360"/>
      </w:pPr>
    </w:lvl>
    <w:lvl w:ilvl="7" w:tplc="08090019" w:tentative="1">
      <w:start w:val="1"/>
      <w:numFmt w:val="lowerLetter"/>
      <w:lvlText w:val="%8."/>
      <w:lvlJc w:val="left"/>
      <w:pPr>
        <w:ind w:left="8671" w:hanging="360"/>
      </w:pPr>
    </w:lvl>
    <w:lvl w:ilvl="8" w:tplc="0809001B" w:tentative="1">
      <w:start w:val="1"/>
      <w:numFmt w:val="lowerRoman"/>
      <w:lvlText w:val="%9."/>
      <w:lvlJc w:val="right"/>
      <w:pPr>
        <w:ind w:left="9391" w:hanging="180"/>
      </w:pPr>
    </w:lvl>
  </w:abstractNum>
  <w:abstractNum w:abstractNumId="15" w15:restartNumberingAfterBreak="0">
    <w:nsid w:val="138A5114"/>
    <w:multiLevelType w:val="hybridMultilevel"/>
    <w:tmpl w:val="A42A6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4B52FE"/>
    <w:multiLevelType w:val="multilevel"/>
    <w:tmpl w:val="09CC4FFA"/>
    <w:lvl w:ilvl="0">
      <w:start w:val="1"/>
      <w:numFmt w:val="bullet"/>
      <w:pStyle w:val="ListBullet"/>
      <w:lvlText w:val=""/>
      <w:lvlJc w:val="left"/>
      <w:pPr>
        <w:tabs>
          <w:tab w:val="num" w:pos="2914"/>
        </w:tabs>
        <w:ind w:left="2914" w:hanging="362"/>
      </w:pPr>
      <w:rPr>
        <w:rFonts w:ascii="Symbol" w:hAnsi="Symbol" w:hint="default"/>
        <w:b w:val="0"/>
        <w:i w:val="0"/>
        <w:sz w:val="22"/>
      </w:rPr>
    </w:lvl>
    <w:lvl w:ilvl="1">
      <w:start w:val="1"/>
      <w:numFmt w:val="bullet"/>
      <w:lvlText w:val="-"/>
      <w:lvlJc w:val="left"/>
      <w:pPr>
        <w:tabs>
          <w:tab w:val="num" w:pos="3274"/>
        </w:tabs>
        <w:ind w:left="3255" w:hanging="341"/>
      </w:pPr>
      <w:rPr>
        <w:rFonts w:hint="default"/>
        <w:u w:val="none"/>
      </w:rPr>
    </w:lvl>
    <w:lvl w:ilvl="2">
      <w:start w:val="1"/>
      <w:numFmt w:val="bullet"/>
      <w:lvlText w:val=""/>
      <w:lvlJc w:val="left"/>
      <w:pPr>
        <w:tabs>
          <w:tab w:val="num" w:pos="3615"/>
        </w:tabs>
        <w:ind w:left="3595" w:hanging="340"/>
      </w:pPr>
      <w:rPr>
        <w:rFonts w:ascii="Symbol" w:hAnsi="Symbol" w:hint="default"/>
        <w:sz w:val="16"/>
        <w:u w:val="none"/>
      </w:rPr>
    </w:lvl>
    <w:lvl w:ilvl="3">
      <w:start w:val="1"/>
      <w:numFmt w:val="bullet"/>
      <w:lvlText w:val="-"/>
      <w:lvlJc w:val="left"/>
      <w:pPr>
        <w:tabs>
          <w:tab w:val="num" w:pos="3983"/>
        </w:tabs>
        <w:ind w:left="3963" w:hanging="340"/>
      </w:pPr>
      <w:rPr>
        <w:rFonts w:ascii="PMingLiU" w:eastAsia="PMingLiU" w:hint="eastAsia"/>
        <w:b w:val="0"/>
        <w:i w:val="0"/>
        <w:sz w:val="18"/>
        <w:u w:val="none"/>
      </w:rPr>
    </w:lvl>
    <w:lvl w:ilvl="4">
      <w:start w:val="1"/>
      <w:numFmt w:val="bullet"/>
      <w:lvlText w:val="»"/>
      <w:lvlJc w:val="left"/>
      <w:pPr>
        <w:tabs>
          <w:tab w:val="num" w:pos="4366"/>
        </w:tabs>
        <w:ind w:left="4366" w:hanging="397"/>
      </w:pPr>
      <w:rPr>
        <w:rFonts w:ascii="MS PGothic" w:eastAsia="MS PGothic" w:hint="eastAsia"/>
      </w:rPr>
    </w:lvl>
    <w:lvl w:ilvl="5">
      <w:start w:val="1"/>
      <w:numFmt w:val="decimal"/>
      <w:lvlText w:val="%1.%2.%3.%4.%5.%6"/>
      <w:lvlJc w:val="left"/>
      <w:pPr>
        <w:tabs>
          <w:tab w:val="num" w:pos="3005"/>
        </w:tabs>
        <w:ind w:left="3005" w:firstLine="0"/>
      </w:pPr>
      <w:rPr>
        <w:rFonts w:hint="default"/>
      </w:rPr>
    </w:lvl>
    <w:lvl w:ilvl="6">
      <w:start w:val="1"/>
      <w:numFmt w:val="decimal"/>
      <w:lvlText w:val="%1.%2.%3.%4.%5.%6.%7"/>
      <w:lvlJc w:val="left"/>
      <w:pPr>
        <w:tabs>
          <w:tab w:val="num" w:pos="3005"/>
        </w:tabs>
        <w:ind w:left="3005" w:firstLine="0"/>
      </w:pPr>
      <w:rPr>
        <w:rFonts w:hint="default"/>
      </w:rPr>
    </w:lvl>
    <w:lvl w:ilvl="7">
      <w:start w:val="1"/>
      <w:numFmt w:val="decimal"/>
      <w:lvlText w:val="%1.%2.%3.%4.%5.%6.%7.%8"/>
      <w:lvlJc w:val="left"/>
      <w:pPr>
        <w:tabs>
          <w:tab w:val="num" w:pos="3005"/>
        </w:tabs>
        <w:ind w:left="3005" w:firstLine="0"/>
      </w:pPr>
      <w:rPr>
        <w:rFonts w:hint="default"/>
      </w:rPr>
    </w:lvl>
    <w:lvl w:ilvl="8">
      <w:start w:val="1"/>
      <w:numFmt w:val="decimal"/>
      <w:lvlText w:val="%1.%2.%3.%4.%5.%6.%7.%8.%9"/>
      <w:lvlJc w:val="left"/>
      <w:pPr>
        <w:tabs>
          <w:tab w:val="num" w:pos="3005"/>
        </w:tabs>
        <w:ind w:left="3005" w:firstLine="0"/>
      </w:pPr>
      <w:rPr>
        <w:rFonts w:hint="default"/>
      </w:rPr>
    </w:lvl>
  </w:abstractNum>
  <w:abstractNum w:abstractNumId="17" w15:restartNumberingAfterBreak="0">
    <w:nsid w:val="17BE0E62"/>
    <w:multiLevelType w:val="multilevel"/>
    <w:tmpl w:val="A3FA2824"/>
    <w:lvl w:ilvl="0">
      <w:start w:val="1"/>
      <w:numFmt w:val="bullet"/>
      <w:pStyle w:val="ListBullet2wide"/>
      <w:lvlText w:val=""/>
      <w:lvlJc w:val="left"/>
      <w:pPr>
        <w:tabs>
          <w:tab w:val="num" w:pos="1666"/>
        </w:tabs>
        <w:ind w:left="1666" w:hanging="362"/>
      </w:pPr>
      <w:rPr>
        <w:rFonts w:ascii="Symbol" w:hAnsi="Symbol" w:hint="default"/>
        <w:b w:val="0"/>
        <w:i w:val="0"/>
        <w:sz w:val="22"/>
      </w:rPr>
    </w:lvl>
    <w:lvl w:ilvl="1">
      <w:start w:val="1"/>
      <w:numFmt w:val="bullet"/>
      <w:lvlText w:val="-"/>
      <w:lvlJc w:val="left"/>
      <w:pPr>
        <w:tabs>
          <w:tab w:val="num" w:pos="2026"/>
        </w:tabs>
        <w:ind w:left="2007" w:hanging="341"/>
      </w:pPr>
      <w:rPr>
        <w:rFonts w:hint="default"/>
        <w:u w:val="none"/>
      </w:rPr>
    </w:lvl>
    <w:lvl w:ilvl="2">
      <w:start w:val="1"/>
      <w:numFmt w:val="bullet"/>
      <w:lvlText w:val=""/>
      <w:lvlJc w:val="left"/>
      <w:pPr>
        <w:tabs>
          <w:tab w:val="num" w:pos="2367"/>
        </w:tabs>
        <w:ind w:left="2347" w:hanging="340"/>
      </w:pPr>
      <w:rPr>
        <w:rFonts w:ascii="Symbol" w:hAnsi="Symbol" w:hint="default"/>
        <w:sz w:val="16"/>
        <w:u w:val="none"/>
      </w:rPr>
    </w:lvl>
    <w:lvl w:ilvl="3">
      <w:start w:val="1"/>
      <w:numFmt w:val="bullet"/>
      <w:lvlText w:val="-"/>
      <w:lvlJc w:val="left"/>
      <w:pPr>
        <w:tabs>
          <w:tab w:val="num" w:pos="2736"/>
        </w:tabs>
        <w:ind w:left="2716" w:hanging="340"/>
      </w:pPr>
      <w:rPr>
        <w:rFonts w:ascii="PMingLiU" w:eastAsia="PMingLiU" w:hint="eastAsia"/>
        <w:b w:val="0"/>
        <w:i w:val="0"/>
        <w:sz w:val="16"/>
        <w:u w:val="none"/>
      </w:rPr>
    </w:lvl>
    <w:lvl w:ilvl="4">
      <w:start w:val="1"/>
      <w:numFmt w:val="bullet"/>
      <w:lvlText w:val="»"/>
      <w:lvlJc w:val="left"/>
      <w:pPr>
        <w:tabs>
          <w:tab w:val="num" w:pos="3084"/>
        </w:tabs>
        <w:ind w:left="3084" w:hanging="368"/>
      </w:pPr>
      <w:rPr>
        <w:rFonts w:ascii="Times New Roman" w:cs="Times New Roman" w:hint="default"/>
      </w:rPr>
    </w:lvl>
    <w:lvl w:ilvl="5">
      <w:start w:val="1"/>
      <w:numFmt w:val="decimal"/>
      <w:lvlText w:val="%1.%2.%3.%4.%5.%6"/>
      <w:lvlJc w:val="left"/>
      <w:pPr>
        <w:tabs>
          <w:tab w:val="num" w:pos="1757"/>
        </w:tabs>
        <w:ind w:left="1757" w:firstLine="0"/>
      </w:pPr>
      <w:rPr>
        <w:rFonts w:hint="default"/>
      </w:rPr>
    </w:lvl>
    <w:lvl w:ilvl="6">
      <w:start w:val="1"/>
      <w:numFmt w:val="decimal"/>
      <w:lvlText w:val="%1.%2.%3.%4.%5.%6.%7"/>
      <w:lvlJc w:val="left"/>
      <w:pPr>
        <w:tabs>
          <w:tab w:val="num" w:pos="1757"/>
        </w:tabs>
        <w:ind w:left="1757" w:firstLine="0"/>
      </w:pPr>
      <w:rPr>
        <w:rFonts w:hint="default"/>
      </w:rPr>
    </w:lvl>
    <w:lvl w:ilvl="7">
      <w:start w:val="1"/>
      <w:numFmt w:val="decimal"/>
      <w:lvlText w:val="%1.%2.%3.%4.%5.%6.%7.%8"/>
      <w:lvlJc w:val="left"/>
      <w:pPr>
        <w:tabs>
          <w:tab w:val="num" w:pos="1757"/>
        </w:tabs>
        <w:ind w:left="1757" w:firstLine="0"/>
      </w:pPr>
      <w:rPr>
        <w:rFonts w:hint="default"/>
      </w:rPr>
    </w:lvl>
    <w:lvl w:ilvl="8">
      <w:start w:val="1"/>
      <w:numFmt w:val="decimal"/>
      <w:lvlText w:val="%1.%2.%3.%4.%5.%6.%7.%8.%9"/>
      <w:lvlJc w:val="left"/>
      <w:pPr>
        <w:tabs>
          <w:tab w:val="num" w:pos="1757"/>
        </w:tabs>
        <w:ind w:left="1757" w:firstLine="0"/>
      </w:pPr>
      <w:rPr>
        <w:rFonts w:hint="default"/>
      </w:rPr>
    </w:lvl>
  </w:abstractNum>
  <w:abstractNum w:abstractNumId="18" w15:restartNumberingAfterBreak="0">
    <w:nsid w:val="203F536C"/>
    <w:multiLevelType w:val="multilevel"/>
    <w:tmpl w:val="38D82340"/>
    <w:lvl w:ilvl="0">
      <w:start w:val="1"/>
      <w:numFmt w:val="bullet"/>
      <w:pStyle w:val="ListBullet2"/>
      <w:lvlText w:val=""/>
      <w:lvlJc w:val="left"/>
      <w:pPr>
        <w:tabs>
          <w:tab w:val="num" w:pos="2914"/>
        </w:tabs>
        <w:ind w:left="2914" w:hanging="362"/>
      </w:pPr>
      <w:rPr>
        <w:rFonts w:ascii="Symbol" w:hAnsi="Symbol" w:hint="default"/>
        <w:b w:val="0"/>
        <w:i w:val="0"/>
        <w:sz w:val="22"/>
      </w:rPr>
    </w:lvl>
    <w:lvl w:ilvl="1">
      <w:start w:val="1"/>
      <w:numFmt w:val="bullet"/>
      <w:lvlText w:val="-"/>
      <w:lvlJc w:val="left"/>
      <w:pPr>
        <w:tabs>
          <w:tab w:val="num" w:pos="3274"/>
        </w:tabs>
        <w:ind w:left="3255" w:hanging="341"/>
      </w:pPr>
      <w:rPr>
        <w:rFonts w:hint="default"/>
        <w:u w:val="none"/>
      </w:rPr>
    </w:lvl>
    <w:lvl w:ilvl="2">
      <w:start w:val="1"/>
      <w:numFmt w:val="bullet"/>
      <w:lvlText w:val=""/>
      <w:lvlJc w:val="left"/>
      <w:pPr>
        <w:tabs>
          <w:tab w:val="num" w:pos="3615"/>
        </w:tabs>
        <w:ind w:left="3595" w:hanging="340"/>
      </w:pPr>
      <w:rPr>
        <w:rFonts w:ascii="Symbol" w:hAnsi="Symbol" w:hint="default"/>
        <w:sz w:val="16"/>
        <w:u w:val="none"/>
      </w:rPr>
    </w:lvl>
    <w:lvl w:ilvl="3">
      <w:start w:val="1"/>
      <w:numFmt w:val="bullet"/>
      <w:lvlText w:val="-"/>
      <w:lvlJc w:val="left"/>
      <w:pPr>
        <w:tabs>
          <w:tab w:val="num" w:pos="3983"/>
        </w:tabs>
        <w:ind w:left="3963" w:hanging="340"/>
      </w:pPr>
      <w:rPr>
        <w:rFonts w:ascii="PMingLiU" w:eastAsia="PMingLiU" w:hint="eastAsia"/>
        <w:b w:val="0"/>
        <w:i w:val="0"/>
        <w:sz w:val="16"/>
        <w:u w:val="none"/>
      </w:rPr>
    </w:lvl>
    <w:lvl w:ilvl="4">
      <w:start w:val="1"/>
      <w:numFmt w:val="bullet"/>
      <w:lvlText w:val="»"/>
      <w:lvlJc w:val="left"/>
      <w:pPr>
        <w:tabs>
          <w:tab w:val="num" w:pos="4366"/>
        </w:tabs>
        <w:ind w:left="4366" w:hanging="397"/>
      </w:pPr>
      <w:rPr>
        <w:rFonts w:ascii="MS PGothic" w:eastAsia="MS PGothic" w:hint="eastAsia"/>
      </w:rPr>
    </w:lvl>
    <w:lvl w:ilvl="5">
      <w:start w:val="1"/>
      <w:numFmt w:val="decimal"/>
      <w:lvlText w:val="%1.%2.%3.%4.%5.%6"/>
      <w:lvlJc w:val="left"/>
      <w:pPr>
        <w:tabs>
          <w:tab w:val="num" w:pos="3005"/>
        </w:tabs>
        <w:ind w:left="3005" w:firstLine="0"/>
      </w:pPr>
      <w:rPr>
        <w:rFonts w:hint="default"/>
      </w:rPr>
    </w:lvl>
    <w:lvl w:ilvl="6">
      <w:start w:val="1"/>
      <w:numFmt w:val="decimal"/>
      <w:lvlText w:val="%1.%2.%3.%4.%5.%6.%7"/>
      <w:lvlJc w:val="left"/>
      <w:pPr>
        <w:tabs>
          <w:tab w:val="num" w:pos="3005"/>
        </w:tabs>
        <w:ind w:left="3005" w:firstLine="0"/>
      </w:pPr>
      <w:rPr>
        <w:rFonts w:hint="default"/>
      </w:rPr>
    </w:lvl>
    <w:lvl w:ilvl="7">
      <w:start w:val="1"/>
      <w:numFmt w:val="decimal"/>
      <w:lvlText w:val="%1.%2.%3.%4.%5.%6.%7.%8"/>
      <w:lvlJc w:val="left"/>
      <w:pPr>
        <w:tabs>
          <w:tab w:val="num" w:pos="3005"/>
        </w:tabs>
        <w:ind w:left="3005" w:firstLine="0"/>
      </w:pPr>
      <w:rPr>
        <w:rFonts w:hint="default"/>
      </w:rPr>
    </w:lvl>
    <w:lvl w:ilvl="8">
      <w:start w:val="1"/>
      <w:numFmt w:val="decimal"/>
      <w:lvlText w:val="%1.%2.%3.%4.%5.%6.%7.%8.%9"/>
      <w:lvlJc w:val="left"/>
      <w:pPr>
        <w:tabs>
          <w:tab w:val="num" w:pos="3005"/>
        </w:tabs>
        <w:ind w:left="3005" w:firstLine="0"/>
      </w:pPr>
      <w:rPr>
        <w:rFonts w:hint="default"/>
      </w:rPr>
    </w:lvl>
  </w:abstractNum>
  <w:abstractNum w:abstractNumId="19" w15:restartNumberingAfterBreak="0">
    <w:nsid w:val="260E3179"/>
    <w:multiLevelType w:val="multilevel"/>
    <w:tmpl w:val="E80A68F0"/>
    <w:lvl w:ilvl="0">
      <w:start w:val="1"/>
      <w:numFmt w:val="decimal"/>
      <w:pStyle w:val="ListNumber2"/>
      <w:lvlText w:val="%1"/>
      <w:lvlJc w:val="left"/>
      <w:pPr>
        <w:tabs>
          <w:tab w:val="num" w:pos="1673"/>
        </w:tabs>
        <w:ind w:left="1673" w:hanging="369"/>
      </w:pPr>
      <w:rPr>
        <w:rFonts w:hint="default"/>
      </w:rPr>
    </w:lvl>
    <w:lvl w:ilvl="1">
      <w:start w:val="1"/>
      <w:numFmt w:val="decimal"/>
      <w:lvlText w:val="%1.%2"/>
      <w:lvlJc w:val="left"/>
      <w:pPr>
        <w:tabs>
          <w:tab w:val="num" w:pos="2240"/>
        </w:tabs>
        <w:ind w:left="2240" w:hanging="567"/>
      </w:pPr>
      <w:rPr>
        <w:rFonts w:hint="default"/>
      </w:rPr>
    </w:lvl>
    <w:lvl w:ilvl="2">
      <w:start w:val="1"/>
      <w:numFmt w:val="decimal"/>
      <w:lvlText w:val="%1.%2.%3"/>
      <w:lvlJc w:val="left"/>
      <w:pPr>
        <w:tabs>
          <w:tab w:val="num" w:pos="2920"/>
        </w:tabs>
        <w:ind w:left="2920" w:hanging="680"/>
      </w:pPr>
      <w:rPr>
        <w:rFonts w:hint="default"/>
      </w:rPr>
    </w:lvl>
    <w:lvl w:ilvl="3">
      <w:start w:val="1"/>
      <w:numFmt w:val="decimal"/>
      <w:lvlText w:val="%1.%2.%3.%4"/>
      <w:lvlJc w:val="left"/>
      <w:pPr>
        <w:tabs>
          <w:tab w:val="num" w:pos="3799"/>
        </w:tabs>
        <w:ind w:left="3799" w:hanging="879"/>
      </w:pPr>
      <w:rPr>
        <w:rFonts w:hint="default"/>
      </w:rPr>
    </w:lvl>
    <w:lvl w:ilvl="4">
      <w:start w:val="1"/>
      <w:numFmt w:val="decimal"/>
      <w:lvlText w:val="%1.%2.%3.%4.%5."/>
      <w:lvlJc w:val="left"/>
      <w:pPr>
        <w:tabs>
          <w:tab w:val="num" w:pos="-8423"/>
        </w:tabs>
        <w:ind w:left="-8713" w:hanging="788"/>
      </w:pPr>
      <w:rPr>
        <w:rFonts w:hint="default"/>
      </w:rPr>
    </w:lvl>
    <w:lvl w:ilvl="5">
      <w:start w:val="1"/>
      <w:numFmt w:val="decimal"/>
      <w:lvlText w:val="%1.%2.%3.%4.%5.%6."/>
      <w:lvlJc w:val="left"/>
      <w:pPr>
        <w:tabs>
          <w:tab w:val="num" w:pos="-7703"/>
        </w:tabs>
        <w:ind w:left="-8208" w:hanging="935"/>
      </w:pPr>
      <w:rPr>
        <w:rFonts w:hint="default"/>
      </w:rPr>
    </w:lvl>
    <w:lvl w:ilvl="6">
      <w:numFmt w:val="none"/>
      <w:lvlText w:val=""/>
      <w:lvlJc w:val="left"/>
      <w:pPr>
        <w:tabs>
          <w:tab w:val="num" w:pos="360"/>
        </w:tabs>
      </w:pPr>
    </w:lvl>
    <w:lvl w:ilvl="7">
      <w:start w:val="1"/>
      <w:numFmt w:val="decimal"/>
      <w:lvlText w:val="%1.%2.%3.%4.%5.%6.%7.%8."/>
      <w:lvlJc w:val="left"/>
      <w:pPr>
        <w:tabs>
          <w:tab w:val="num" w:pos="-6621"/>
        </w:tabs>
        <w:ind w:left="-7199" w:hanging="1224"/>
      </w:pPr>
      <w:rPr>
        <w:rFonts w:hint="default"/>
      </w:rPr>
    </w:lvl>
    <w:lvl w:ilvl="8">
      <w:start w:val="1"/>
      <w:numFmt w:val="decimal"/>
      <w:lvlText w:val="%1.%2.%3.%4.%5.%6.%7.%8.%9."/>
      <w:lvlJc w:val="left"/>
      <w:pPr>
        <w:tabs>
          <w:tab w:val="num" w:pos="-6263"/>
        </w:tabs>
        <w:ind w:left="-6621" w:hanging="1440"/>
      </w:pPr>
      <w:rPr>
        <w:rFonts w:hint="default"/>
      </w:rPr>
    </w:lvl>
  </w:abstractNum>
  <w:abstractNum w:abstractNumId="20" w15:restartNumberingAfterBreak="0">
    <w:nsid w:val="264269B4"/>
    <w:multiLevelType w:val="hybridMultilevel"/>
    <w:tmpl w:val="55A880E6"/>
    <w:lvl w:ilvl="0" w:tplc="6720AD6E">
      <w:start w:val="1"/>
      <w:numFmt w:val="decimal"/>
      <w:pStyle w:val="List"/>
      <w:lvlText w:val="[%1]"/>
      <w:lvlJc w:val="left"/>
      <w:pPr>
        <w:tabs>
          <w:tab w:val="num" w:pos="3289"/>
        </w:tabs>
        <w:ind w:left="3289" w:hanging="737"/>
      </w:pPr>
      <w:rPr>
        <w:rFonts w:hint="default"/>
      </w:rPr>
    </w:lvl>
    <w:lvl w:ilvl="1" w:tplc="E820C2A2" w:tentative="1">
      <w:start w:val="1"/>
      <w:numFmt w:val="lowerLetter"/>
      <w:lvlText w:val="%2."/>
      <w:lvlJc w:val="left"/>
      <w:pPr>
        <w:tabs>
          <w:tab w:val="num" w:pos="1440"/>
        </w:tabs>
        <w:ind w:left="1440" w:hanging="360"/>
      </w:pPr>
    </w:lvl>
    <w:lvl w:ilvl="2" w:tplc="53EA95E0" w:tentative="1">
      <w:start w:val="1"/>
      <w:numFmt w:val="lowerRoman"/>
      <w:lvlText w:val="%3."/>
      <w:lvlJc w:val="right"/>
      <w:pPr>
        <w:tabs>
          <w:tab w:val="num" w:pos="2160"/>
        </w:tabs>
        <w:ind w:left="2160" w:hanging="180"/>
      </w:pPr>
    </w:lvl>
    <w:lvl w:ilvl="3" w:tplc="3CDC4888" w:tentative="1">
      <w:start w:val="1"/>
      <w:numFmt w:val="decimal"/>
      <w:lvlText w:val="%4."/>
      <w:lvlJc w:val="left"/>
      <w:pPr>
        <w:tabs>
          <w:tab w:val="num" w:pos="2880"/>
        </w:tabs>
        <w:ind w:left="2880" w:hanging="360"/>
      </w:pPr>
    </w:lvl>
    <w:lvl w:ilvl="4" w:tplc="158860D6" w:tentative="1">
      <w:start w:val="1"/>
      <w:numFmt w:val="lowerLetter"/>
      <w:lvlText w:val="%5."/>
      <w:lvlJc w:val="left"/>
      <w:pPr>
        <w:tabs>
          <w:tab w:val="num" w:pos="3600"/>
        </w:tabs>
        <w:ind w:left="3600" w:hanging="360"/>
      </w:pPr>
    </w:lvl>
    <w:lvl w:ilvl="5" w:tplc="895C0DE4" w:tentative="1">
      <w:start w:val="1"/>
      <w:numFmt w:val="lowerRoman"/>
      <w:lvlText w:val="%6."/>
      <w:lvlJc w:val="right"/>
      <w:pPr>
        <w:tabs>
          <w:tab w:val="num" w:pos="4320"/>
        </w:tabs>
        <w:ind w:left="4320" w:hanging="180"/>
      </w:pPr>
    </w:lvl>
    <w:lvl w:ilvl="6" w:tplc="33EC6DC4" w:tentative="1">
      <w:start w:val="1"/>
      <w:numFmt w:val="decimal"/>
      <w:lvlText w:val="%7."/>
      <w:lvlJc w:val="left"/>
      <w:pPr>
        <w:tabs>
          <w:tab w:val="num" w:pos="5040"/>
        </w:tabs>
        <w:ind w:left="5040" w:hanging="360"/>
      </w:pPr>
    </w:lvl>
    <w:lvl w:ilvl="7" w:tplc="96B2CFF0" w:tentative="1">
      <w:start w:val="1"/>
      <w:numFmt w:val="lowerLetter"/>
      <w:lvlText w:val="%8."/>
      <w:lvlJc w:val="left"/>
      <w:pPr>
        <w:tabs>
          <w:tab w:val="num" w:pos="5760"/>
        </w:tabs>
        <w:ind w:left="5760" w:hanging="360"/>
      </w:pPr>
    </w:lvl>
    <w:lvl w:ilvl="8" w:tplc="B5A29686" w:tentative="1">
      <w:start w:val="1"/>
      <w:numFmt w:val="lowerRoman"/>
      <w:lvlText w:val="%9."/>
      <w:lvlJc w:val="right"/>
      <w:pPr>
        <w:tabs>
          <w:tab w:val="num" w:pos="6480"/>
        </w:tabs>
        <w:ind w:left="6480" w:hanging="180"/>
      </w:pPr>
    </w:lvl>
  </w:abstractNum>
  <w:abstractNum w:abstractNumId="21" w15:restartNumberingAfterBreak="0">
    <w:nsid w:val="26610FA4"/>
    <w:multiLevelType w:val="hybridMultilevel"/>
    <w:tmpl w:val="D4C4F7B6"/>
    <w:lvl w:ilvl="0" w:tplc="CD1C4FA2">
      <w:start w:val="1"/>
      <w:numFmt w:val="decimal"/>
      <w:lvlText w:val="%1."/>
      <w:lvlJc w:val="left"/>
      <w:pPr>
        <w:ind w:left="3272" w:hanging="360"/>
      </w:pPr>
      <w:rPr>
        <w:rFonts w:ascii="Arial" w:eastAsia="Times New Roman" w:hAnsi="Arial" w:cs="Times New Roman"/>
      </w:rPr>
    </w:lvl>
    <w:lvl w:ilvl="1" w:tplc="08090019" w:tentative="1">
      <w:start w:val="1"/>
      <w:numFmt w:val="lowerLetter"/>
      <w:lvlText w:val="%2."/>
      <w:lvlJc w:val="left"/>
      <w:pPr>
        <w:ind w:left="3992" w:hanging="360"/>
      </w:pPr>
    </w:lvl>
    <w:lvl w:ilvl="2" w:tplc="0809001B" w:tentative="1">
      <w:start w:val="1"/>
      <w:numFmt w:val="lowerRoman"/>
      <w:lvlText w:val="%3."/>
      <w:lvlJc w:val="right"/>
      <w:pPr>
        <w:ind w:left="4712" w:hanging="180"/>
      </w:pPr>
    </w:lvl>
    <w:lvl w:ilvl="3" w:tplc="0809000F" w:tentative="1">
      <w:start w:val="1"/>
      <w:numFmt w:val="decimal"/>
      <w:lvlText w:val="%4."/>
      <w:lvlJc w:val="left"/>
      <w:pPr>
        <w:ind w:left="5432" w:hanging="360"/>
      </w:pPr>
    </w:lvl>
    <w:lvl w:ilvl="4" w:tplc="08090019" w:tentative="1">
      <w:start w:val="1"/>
      <w:numFmt w:val="lowerLetter"/>
      <w:lvlText w:val="%5."/>
      <w:lvlJc w:val="left"/>
      <w:pPr>
        <w:ind w:left="6152" w:hanging="360"/>
      </w:pPr>
    </w:lvl>
    <w:lvl w:ilvl="5" w:tplc="0809001B" w:tentative="1">
      <w:start w:val="1"/>
      <w:numFmt w:val="lowerRoman"/>
      <w:lvlText w:val="%6."/>
      <w:lvlJc w:val="right"/>
      <w:pPr>
        <w:ind w:left="6872" w:hanging="180"/>
      </w:pPr>
    </w:lvl>
    <w:lvl w:ilvl="6" w:tplc="0809000F" w:tentative="1">
      <w:start w:val="1"/>
      <w:numFmt w:val="decimal"/>
      <w:lvlText w:val="%7."/>
      <w:lvlJc w:val="left"/>
      <w:pPr>
        <w:ind w:left="7592" w:hanging="360"/>
      </w:pPr>
    </w:lvl>
    <w:lvl w:ilvl="7" w:tplc="08090019" w:tentative="1">
      <w:start w:val="1"/>
      <w:numFmt w:val="lowerLetter"/>
      <w:lvlText w:val="%8."/>
      <w:lvlJc w:val="left"/>
      <w:pPr>
        <w:ind w:left="8312" w:hanging="360"/>
      </w:pPr>
    </w:lvl>
    <w:lvl w:ilvl="8" w:tplc="0809001B" w:tentative="1">
      <w:start w:val="1"/>
      <w:numFmt w:val="lowerRoman"/>
      <w:lvlText w:val="%9."/>
      <w:lvlJc w:val="right"/>
      <w:pPr>
        <w:ind w:left="9032" w:hanging="180"/>
      </w:pPr>
    </w:lvl>
  </w:abstractNum>
  <w:abstractNum w:abstractNumId="22" w15:restartNumberingAfterBreak="0">
    <w:nsid w:val="2ECF028B"/>
    <w:multiLevelType w:val="hybridMultilevel"/>
    <w:tmpl w:val="1C6E0E9E"/>
    <w:lvl w:ilvl="0" w:tplc="8B9C65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2A05D58"/>
    <w:multiLevelType w:val="hybridMultilevel"/>
    <w:tmpl w:val="E4508C90"/>
    <w:lvl w:ilvl="0" w:tplc="FC480EAA">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4" w15:restartNumberingAfterBreak="0">
    <w:nsid w:val="3C665B69"/>
    <w:multiLevelType w:val="hybridMultilevel"/>
    <w:tmpl w:val="0DDAD44C"/>
    <w:lvl w:ilvl="0" w:tplc="1B0A9A14">
      <w:start w:val="1"/>
      <w:numFmt w:val="decimal"/>
      <w:pStyle w:val="Listnumbersinglelinewide"/>
      <w:lvlText w:val="%1"/>
      <w:lvlJc w:val="left"/>
      <w:pPr>
        <w:tabs>
          <w:tab w:val="num" w:pos="1673"/>
        </w:tabs>
        <w:ind w:left="1673" w:hanging="369"/>
      </w:pPr>
      <w:rPr>
        <w:rFonts w:hint="default"/>
      </w:rPr>
    </w:lvl>
    <w:lvl w:ilvl="1" w:tplc="5CD82FCC" w:tentative="1">
      <w:start w:val="1"/>
      <w:numFmt w:val="lowerLetter"/>
      <w:lvlText w:val="%2."/>
      <w:lvlJc w:val="left"/>
      <w:pPr>
        <w:tabs>
          <w:tab w:val="num" w:pos="1440"/>
        </w:tabs>
        <w:ind w:left="1440" w:hanging="360"/>
      </w:pPr>
    </w:lvl>
    <w:lvl w:ilvl="2" w:tplc="1D6063C6" w:tentative="1">
      <w:start w:val="1"/>
      <w:numFmt w:val="lowerRoman"/>
      <w:lvlText w:val="%3."/>
      <w:lvlJc w:val="right"/>
      <w:pPr>
        <w:tabs>
          <w:tab w:val="num" w:pos="2160"/>
        </w:tabs>
        <w:ind w:left="2160" w:hanging="180"/>
      </w:pPr>
    </w:lvl>
    <w:lvl w:ilvl="3" w:tplc="336E5594" w:tentative="1">
      <w:start w:val="1"/>
      <w:numFmt w:val="decimal"/>
      <w:lvlText w:val="%4."/>
      <w:lvlJc w:val="left"/>
      <w:pPr>
        <w:tabs>
          <w:tab w:val="num" w:pos="2880"/>
        </w:tabs>
        <w:ind w:left="2880" w:hanging="360"/>
      </w:pPr>
    </w:lvl>
    <w:lvl w:ilvl="4" w:tplc="7CD46E60" w:tentative="1">
      <w:start w:val="1"/>
      <w:numFmt w:val="lowerLetter"/>
      <w:lvlText w:val="%5."/>
      <w:lvlJc w:val="left"/>
      <w:pPr>
        <w:tabs>
          <w:tab w:val="num" w:pos="3600"/>
        </w:tabs>
        <w:ind w:left="3600" w:hanging="360"/>
      </w:pPr>
    </w:lvl>
    <w:lvl w:ilvl="5" w:tplc="DA94E6F4" w:tentative="1">
      <w:start w:val="1"/>
      <w:numFmt w:val="lowerRoman"/>
      <w:lvlText w:val="%6."/>
      <w:lvlJc w:val="right"/>
      <w:pPr>
        <w:tabs>
          <w:tab w:val="num" w:pos="4320"/>
        </w:tabs>
        <w:ind w:left="4320" w:hanging="180"/>
      </w:pPr>
    </w:lvl>
    <w:lvl w:ilvl="6" w:tplc="A7C0F4B8" w:tentative="1">
      <w:start w:val="1"/>
      <w:numFmt w:val="decimal"/>
      <w:lvlText w:val="%7."/>
      <w:lvlJc w:val="left"/>
      <w:pPr>
        <w:tabs>
          <w:tab w:val="num" w:pos="5040"/>
        </w:tabs>
        <w:ind w:left="5040" w:hanging="360"/>
      </w:pPr>
    </w:lvl>
    <w:lvl w:ilvl="7" w:tplc="EC60DB4A" w:tentative="1">
      <w:start w:val="1"/>
      <w:numFmt w:val="lowerLetter"/>
      <w:lvlText w:val="%8."/>
      <w:lvlJc w:val="left"/>
      <w:pPr>
        <w:tabs>
          <w:tab w:val="num" w:pos="5760"/>
        </w:tabs>
        <w:ind w:left="5760" w:hanging="360"/>
      </w:pPr>
    </w:lvl>
    <w:lvl w:ilvl="8" w:tplc="4F94397E" w:tentative="1">
      <w:start w:val="1"/>
      <w:numFmt w:val="lowerRoman"/>
      <w:lvlText w:val="%9."/>
      <w:lvlJc w:val="right"/>
      <w:pPr>
        <w:tabs>
          <w:tab w:val="num" w:pos="6480"/>
        </w:tabs>
        <w:ind w:left="6480" w:hanging="180"/>
      </w:pPr>
    </w:lvl>
  </w:abstractNum>
  <w:abstractNum w:abstractNumId="25" w15:restartNumberingAfterBreak="0">
    <w:nsid w:val="3D3009C8"/>
    <w:multiLevelType w:val="hybridMultilevel"/>
    <w:tmpl w:val="23F612EC"/>
    <w:lvl w:ilvl="0" w:tplc="EB04BC66">
      <w:start w:val="1"/>
      <w:numFmt w:val="decimal"/>
      <w:lvlText w:val="%1."/>
      <w:lvlJc w:val="left"/>
      <w:pPr>
        <w:ind w:left="2911" w:hanging="360"/>
      </w:pPr>
      <w:rPr>
        <w:rFonts w:hint="default"/>
      </w:rPr>
    </w:lvl>
    <w:lvl w:ilvl="1" w:tplc="08090019" w:tentative="1">
      <w:start w:val="1"/>
      <w:numFmt w:val="lowerLetter"/>
      <w:lvlText w:val="%2."/>
      <w:lvlJc w:val="left"/>
      <w:pPr>
        <w:ind w:left="3631" w:hanging="360"/>
      </w:pPr>
    </w:lvl>
    <w:lvl w:ilvl="2" w:tplc="0809001B" w:tentative="1">
      <w:start w:val="1"/>
      <w:numFmt w:val="lowerRoman"/>
      <w:lvlText w:val="%3."/>
      <w:lvlJc w:val="right"/>
      <w:pPr>
        <w:ind w:left="4351" w:hanging="180"/>
      </w:pPr>
    </w:lvl>
    <w:lvl w:ilvl="3" w:tplc="0809000F" w:tentative="1">
      <w:start w:val="1"/>
      <w:numFmt w:val="decimal"/>
      <w:lvlText w:val="%4."/>
      <w:lvlJc w:val="left"/>
      <w:pPr>
        <w:ind w:left="5071" w:hanging="360"/>
      </w:pPr>
    </w:lvl>
    <w:lvl w:ilvl="4" w:tplc="08090019" w:tentative="1">
      <w:start w:val="1"/>
      <w:numFmt w:val="lowerLetter"/>
      <w:lvlText w:val="%5."/>
      <w:lvlJc w:val="left"/>
      <w:pPr>
        <w:ind w:left="5791" w:hanging="360"/>
      </w:pPr>
    </w:lvl>
    <w:lvl w:ilvl="5" w:tplc="0809001B" w:tentative="1">
      <w:start w:val="1"/>
      <w:numFmt w:val="lowerRoman"/>
      <w:lvlText w:val="%6."/>
      <w:lvlJc w:val="right"/>
      <w:pPr>
        <w:ind w:left="6511" w:hanging="180"/>
      </w:pPr>
    </w:lvl>
    <w:lvl w:ilvl="6" w:tplc="0809000F" w:tentative="1">
      <w:start w:val="1"/>
      <w:numFmt w:val="decimal"/>
      <w:lvlText w:val="%7."/>
      <w:lvlJc w:val="left"/>
      <w:pPr>
        <w:ind w:left="7231" w:hanging="360"/>
      </w:pPr>
    </w:lvl>
    <w:lvl w:ilvl="7" w:tplc="08090019" w:tentative="1">
      <w:start w:val="1"/>
      <w:numFmt w:val="lowerLetter"/>
      <w:lvlText w:val="%8."/>
      <w:lvlJc w:val="left"/>
      <w:pPr>
        <w:ind w:left="7951" w:hanging="360"/>
      </w:pPr>
    </w:lvl>
    <w:lvl w:ilvl="8" w:tplc="0809001B" w:tentative="1">
      <w:start w:val="1"/>
      <w:numFmt w:val="lowerRoman"/>
      <w:lvlText w:val="%9."/>
      <w:lvlJc w:val="right"/>
      <w:pPr>
        <w:ind w:left="8671" w:hanging="180"/>
      </w:pPr>
    </w:lvl>
  </w:abstractNum>
  <w:abstractNum w:abstractNumId="26" w15:restartNumberingAfterBreak="0">
    <w:nsid w:val="41C158B4"/>
    <w:multiLevelType w:val="hybridMultilevel"/>
    <w:tmpl w:val="721E6360"/>
    <w:lvl w:ilvl="0" w:tplc="091A7498">
      <w:start w:val="1"/>
      <w:numFmt w:val="decimal"/>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7" w15:restartNumberingAfterBreak="0">
    <w:nsid w:val="41F05331"/>
    <w:multiLevelType w:val="hybridMultilevel"/>
    <w:tmpl w:val="AB42AB68"/>
    <w:lvl w:ilvl="0" w:tplc="6E6479CA">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8" w15:restartNumberingAfterBreak="0">
    <w:nsid w:val="43A26F81"/>
    <w:multiLevelType w:val="hybridMultilevel"/>
    <w:tmpl w:val="62700288"/>
    <w:lvl w:ilvl="0" w:tplc="9286824E">
      <w:start w:val="1"/>
      <w:numFmt w:val="decimal"/>
      <w:lvlText w:val="%1."/>
      <w:lvlJc w:val="left"/>
      <w:pPr>
        <w:ind w:left="3271" w:hanging="360"/>
      </w:pPr>
      <w:rPr>
        <w:rFonts w:hint="default"/>
      </w:rPr>
    </w:lvl>
    <w:lvl w:ilvl="1" w:tplc="08090019" w:tentative="1">
      <w:start w:val="1"/>
      <w:numFmt w:val="lowerLetter"/>
      <w:lvlText w:val="%2."/>
      <w:lvlJc w:val="left"/>
      <w:pPr>
        <w:ind w:left="3991" w:hanging="360"/>
      </w:pPr>
    </w:lvl>
    <w:lvl w:ilvl="2" w:tplc="0809001B" w:tentative="1">
      <w:start w:val="1"/>
      <w:numFmt w:val="lowerRoman"/>
      <w:lvlText w:val="%3."/>
      <w:lvlJc w:val="right"/>
      <w:pPr>
        <w:ind w:left="4711" w:hanging="180"/>
      </w:pPr>
    </w:lvl>
    <w:lvl w:ilvl="3" w:tplc="0809000F" w:tentative="1">
      <w:start w:val="1"/>
      <w:numFmt w:val="decimal"/>
      <w:lvlText w:val="%4."/>
      <w:lvlJc w:val="left"/>
      <w:pPr>
        <w:ind w:left="5431" w:hanging="360"/>
      </w:pPr>
    </w:lvl>
    <w:lvl w:ilvl="4" w:tplc="08090019" w:tentative="1">
      <w:start w:val="1"/>
      <w:numFmt w:val="lowerLetter"/>
      <w:lvlText w:val="%5."/>
      <w:lvlJc w:val="left"/>
      <w:pPr>
        <w:ind w:left="6151" w:hanging="360"/>
      </w:pPr>
    </w:lvl>
    <w:lvl w:ilvl="5" w:tplc="0809001B" w:tentative="1">
      <w:start w:val="1"/>
      <w:numFmt w:val="lowerRoman"/>
      <w:lvlText w:val="%6."/>
      <w:lvlJc w:val="right"/>
      <w:pPr>
        <w:ind w:left="6871" w:hanging="180"/>
      </w:pPr>
    </w:lvl>
    <w:lvl w:ilvl="6" w:tplc="0809000F" w:tentative="1">
      <w:start w:val="1"/>
      <w:numFmt w:val="decimal"/>
      <w:lvlText w:val="%7."/>
      <w:lvlJc w:val="left"/>
      <w:pPr>
        <w:ind w:left="7591" w:hanging="360"/>
      </w:pPr>
    </w:lvl>
    <w:lvl w:ilvl="7" w:tplc="08090019" w:tentative="1">
      <w:start w:val="1"/>
      <w:numFmt w:val="lowerLetter"/>
      <w:lvlText w:val="%8."/>
      <w:lvlJc w:val="left"/>
      <w:pPr>
        <w:ind w:left="8311" w:hanging="360"/>
      </w:pPr>
    </w:lvl>
    <w:lvl w:ilvl="8" w:tplc="0809001B" w:tentative="1">
      <w:start w:val="1"/>
      <w:numFmt w:val="lowerRoman"/>
      <w:lvlText w:val="%9."/>
      <w:lvlJc w:val="right"/>
      <w:pPr>
        <w:ind w:left="9031" w:hanging="180"/>
      </w:pPr>
    </w:lvl>
  </w:abstractNum>
  <w:abstractNum w:abstractNumId="29" w15:restartNumberingAfterBreak="0">
    <w:nsid w:val="452675FD"/>
    <w:multiLevelType w:val="hybridMultilevel"/>
    <w:tmpl w:val="87D812BA"/>
    <w:lvl w:ilvl="0" w:tplc="5A7EF682">
      <w:start w:val="1"/>
      <w:numFmt w:val="lowerLetter"/>
      <w:pStyle w:val="Listabcdoublelinewide"/>
      <w:lvlText w:val="%1"/>
      <w:lvlJc w:val="left"/>
      <w:pPr>
        <w:tabs>
          <w:tab w:val="num" w:pos="1673"/>
        </w:tabs>
        <w:ind w:left="1673" w:hanging="369"/>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D87D36"/>
    <w:multiLevelType w:val="multilevel"/>
    <w:tmpl w:val="0EF2D0B6"/>
    <w:lvl w:ilvl="0">
      <w:start w:val="1"/>
      <w:numFmt w:val="bullet"/>
      <w:pStyle w:val="ListBulletwide"/>
      <w:lvlText w:val=""/>
      <w:lvlJc w:val="left"/>
      <w:pPr>
        <w:tabs>
          <w:tab w:val="num" w:pos="1666"/>
        </w:tabs>
        <w:ind w:left="1666" w:hanging="362"/>
      </w:pPr>
      <w:rPr>
        <w:rFonts w:ascii="Symbol" w:hAnsi="Symbol" w:hint="default"/>
        <w:b w:val="0"/>
        <w:i w:val="0"/>
        <w:sz w:val="22"/>
      </w:rPr>
    </w:lvl>
    <w:lvl w:ilvl="1">
      <w:start w:val="1"/>
      <w:numFmt w:val="bullet"/>
      <w:lvlText w:val="-"/>
      <w:lvlJc w:val="left"/>
      <w:pPr>
        <w:tabs>
          <w:tab w:val="num" w:pos="2026"/>
        </w:tabs>
        <w:ind w:left="2007" w:hanging="341"/>
      </w:pPr>
      <w:rPr>
        <w:rFonts w:hint="default"/>
        <w:u w:val="none"/>
      </w:rPr>
    </w:lvl>
    <w:lvl w:ilvl="2">
      <w:start w:val="1"/>
      <w:numFmt w:val="bullet"/>
      <w:lvlText w:val=""/>
      <w:lvlJc w:val="left"/>
      <w:pPr>
        <w:tabs>
          <w:tab w:val="num" w:pos="2367"/>
        </w:tabs>
        <w:ind w:left="2347" w:hanging="340"/>
      </w:pPr>
      <w:rPr>
        <w:rFonts w:ascii="Symbol" w:hAnsi="Symbol" w:hint="default"/>
        <w:sz w:val="16"/>
        <w:u w:val="none"/>
      </w:rPr>
    </w:lvl>
    <w:lvl w:ilvl="3">
      <w:start w:val="1"/>
      <w:numFmt w:val="bullet"/>
      <w:lvlText w:val="-"/>
      <w:lvlJc w:val="left"/>
      <w:pPr>
        <w:tabs>
          <w:tab w:val="num" w:pos="2736"/>
        </w:tabs>
        <w:ind w:left="2716" w:hanging="340"/>
      </w:pPr>
      <w:rPr>
        <w:rFonts w:hint="default"/>
        <w:b w:val="0"/>
        <w:i w:val="0"/>
        <w:sz w:val="16"/>
        <w:u w:val="none"/>
      </w:rPr>
    </w:lvl>
    <w:lvl w:ilvl="4">
      <w:start w:val="1"/>
      <w:numFmt w:val="bullet"/>
      <w:lvlText w:val="»"/>
      <w:lvlJc w:val="left"/>
      <w:pPr>
        <w:tabs>
          <w:tab w:val="num" w:pos="3084"/>
        </w:tabs>
        <w:ind w:left="3084" w:hanging="368"/>
      </w:pPr>
      <w:rPr>
        <w:rFonts w:ascii="Times New Roman" w:cs="Times New Roman" w:hint="default"/>
      </w:rPr>
    </w:lvl>
    <w:lvl w:ilvl="5">
      <w:start w:val="1"/>
      <w:numFmt w:val="decimal"/>
      <w:lvlText w:val="%1.%2.%3.%4.%5.%6"/>
      <w:lvlJc w:val="left"/>
      <w:pPr>
        <w:tabs>
          <w:tab w:val="num" w:pos="1757"/>
        </w:tabs>
        <w:ind w:left="1757" w:firstLine="0"/>
      </w:pPr>
      <w:rPr>
        <w:rFonts w:hint="default"/>
      </w:rPr>
    </w:lvl>
    <w:lvl w:ilvl="6">
      <w:start w:val="1"/>
      <w:numFmt w:val="decimal"/>
      <w:lvlText w:val="%1.%2.%3.%4.%5.%6.%7"/>
      <w:lvlJc w:val="left"/>
      <w:pPr>
        <w:tabs>
          <w:tab w:val="num" w:pos="1757"/>
        </w:tabs>
        <w:ind w:left="1757" w:firstLine="0"/>
      </w:pPr>
      <w:rPr>
        <w:rFonts w:hint="default"/>
      </w:rPr>
    </w:lvl>
    <w:lvl w:ilvl="7">
      <w:start w:val="1"/>
      <w:numFmt w:val="decimal"/>
      <w:lvlText w:val="%1.%2.%3.%4.%5.%6.%7.%8"/>
      <w:lvlJc w:val="left"/>
      <w:pPr>
        <w:tabs>
          <w:tab w:val="num" w:pos="1757"/>
        </w:tabs>
        <w:ind w:left="1757" w:firstLine="0"/>
      </w:pPr>
      <w:rPr>
        <w:rFonts w:hint="default"/>
      </w:rPr>
    </w:lvl>
    <w:lvl w:ilvl="8">
      <w:start w:val="1"/>
      <w:numFmt w:val="decimal"/>
      <w:lvlText w:val="%1.%2.%3.%4.%5.%6.%7.%8.%9"/>
      <w:lvlJc w:val="left"/>
      <w:pPr>
        <w:tabs>
          <w:tab w:val="num" w:pos="1757"/>
        </w:tabs>
        <w:ind w:left="1757" w:firstLine="0"/>
      </w:pPr>
      <w:rPr>
        <w:rFonts w:hint="default"/>
      </w:rPr>
    </w:lvl>
  </w:abstractNum>
  <w:abstractNum w:abstractNumId="31" w15:restartNumberingAfterBreak="0">
    <w:nsid w:val="483D14A3"/>
    <w:multiLevelType w:val="hybridMultilevel"/>
    <w:tmpl w:val="3A3EBE80"/>
    <w:lvl w:ilvl="0" w:tplc="EFDC625E">
      <w:start w:val="1"/>
      <w:numFmt w:val="decimal"/>
      <w:lvlText w:val="%1."/>
      <w:lvlJc w:val="left"/>
      <w:pPr>
        <w:ind w:left="3631" w:hanging="360"/>
      </w:pPr>
      <w:rPr>
        <w:rFonts w:hint="default"/>
      </w:rPr>
    </w:lvl>
    <w:lvl w:ilvl="1" w:tplc="08090019" w:tentative="1">
      <w:start w:val="1"/>
      <w:numFmt w:val="lowerLetter"/>
      <w:lvlText w:val="%2."/>
      <w:lvlJc w:val="left"/>
      <w:pPr>
        <w:ind w:left="4351" w:hanging="360"/>
      </w:pPr>
    </w:lvl>
    <w:lvl w:ilvl="2" w:tplc="0809001B" w:tentative="1">
      <w:start w:val="1"/>
      <w:numFmt w:val="lowerRoman"/>
      <w:lvlText w:val="%3."/>
      <w:lvlJc w:val="right"/>
      <w:pPr>
        <w:ind w:left="5071" w:hanging="180"/>
      </w:pPr>
    </w:lvl>
    <w:lvl w:ilvl="3" w:tplc="0809000F" w:tentative="1">
      <w:start w:val="1"/>
      <w:numFmt w:val="decimal"/>
      <w:lvlText w:val="%4."/>
      <w:lvlJc w:val="left"/>
      <w:pPr>
        <w:ind w:left="5791" w:hanging="360"/>
      </w:pPr>
    </w:lvl>
    <w:lvl w:ilvl="4" w:tplc="08090019" w:tentative="1">
      <w:start w:val="1"/>
      <w:numFmt w:val="lowerLetter"/>
      <w:lvlText w:val="%5."/>
      <w:lvlJc w:val="left"/>
      <w:pPr>
        <w:ind w:left="6511" w:hanging="360"/>
      </w:pPr>
    </w:lvl>
    <w:lvl w:ilvl="5" w:tplc="0809001B" w:tentative="1">
      <w:start w:val="1"/>
      <w:numFmt w:val="lowerRoman"/>
      <w:lvlText w:val="%6."/>
      <w:lvlJc w:val="right"/>
      <w:pPr>
        <w:ind w:left="7231" w:hanging="180"/>
      </w:pPr>
    </w:lvl>
    <w:lvl w:ilvl="6" w:tplc="0809000F" w:tentative="1">
      <w:start w:val="1"/>
      <w:numFmt w:val="decimal"/>
      <w:lvlText w:val="%7."/>
      <w:lvlJc w:val="left"/>
      <w:pPr>
        <w:ind w:left="7951" w:hanging="360"/>
      </w:pPr>
    </w:lvl>
    <w:lvl w:ilvl="7" w:tplc="08090019" w:tentative="1">
      <w:start w:val="1"/>
      <w:numFmt w:val="lowerLetter"/>
      <w:lvlText w:val="%8."/>
      <w:lvlJc w:val="left"/>
      <w:pPr>
        <w:ind w:left="8671" w:hanging="360"/>
      </w:pPr>
    </w:lvl>
    <w:lvl w:ilvl="8" w:tplc="0809001B" w:tentative="1">
      <w:start w:val="1"/>
      <w:numFmt w:val="lowerRoman"/>
      <w:lvlText w:val="%9."/>
      <w:lvlJc w:val="right"/>
      <w:pPr>
        <w:ind w:left="9391" w:hanging="180"/>
      </w:pPr>
    </w:lvl>
  </w:abstractNum>
  <w:abstractNum w:abstractNumId="32" w15:restartNumberingAfterBreak="0">
    <w:nsid w:val="52E61331"/>
    <w:multiLevelType w:val="hybridMultilevel"/>
    <w:tmpl w:val="3814C384"/>
    <w:lvl w:ilvl="0" w:tplc="8EB423D6">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3" w15:restartNumberingAfterBreak="0">
    <w:nsid w:val="53C72DDF"/>
    <w:multiLevelType w:val="hybridMultilevel"/>
    <w:tmpl w:val="3A3EBE80"/>
    <w:lvl w:ilvl="0" w:tplc="EFDC625E">
      <w:start w:val="1"/>
      <w:numFmt w:val="decimal"/>
      <w:lvlText w:val="%1."/>
      <w:lvlJc w:val="left"/>
      <w:pPr>
        <w:ind w:left="3631" w:hanging="360"/>
      </w:pPr>
      <w:rPr>
        <w:rFonts w:hint="default"/>
      </w:rPr>
    </w:lvl>
    <w:lvl w:ilvl="1" w:tplc="08090019" w:tentative="1">
      <w:start w:val="1"/>
      <w:numFmt w:val="lowerLetter"/>
      <w:lvlText w:val="%2."/>
      <w:lvlJc w:val="left"/>
      <w:pPr>
        <w:ind w:left="4351" w:hanging="360"/>
      </w:pPr>
    </w:lvl>
    <w:lvl w:ilvl="2" w:tplc="0809001B" w:tentative="1">
      <w:start w:val="1"/>
      <w:numFmt w:val="lowerRoman"/>
      <w:lvlText w:val="%3."/>
      <w:lvlJc w:val="right"/>
      <w:pPr>
        <w:ind w:left="5071" w:hanging="180"/>
      </w:pPr>
    </w:lvl>
    <w:lvl w:ilvl="3" w:tplc="0809000F" w:tentative="1">
      <w:start w:val="1"/>
      <w:numFmt w:val="decimal"/>
      <w:lvlText w:val="%4."/>
      <w:lvlJc w:val="left"/>
      <w:pPr>
        <w:ind w:left="5791" w:hanging="360"/>
      </w:pPr>
    </w:lvl>
    <w:lvl w:ilvl="4" w:tplc="08090019" w:tentative="1">
      <w:start w:val="1"/>
      <w:numFmt w:val="lowerLetter"/>
      <w:lvlText w:val="%5."/>
      <w:lvlJc w:val="left"/>
      <w:pPr>
        <w:ind w:left="6511" w:hanging="360"/>
      </w:pPr>
    </w:lvl>
    <w:lvl w:ilvl="5" w:tplc="0809001B" w:tentative="1">
      <w:start w:val="1"/>
      <w:numFmt w:val="lowerRoman"/>
      <w:lvlText w:val="%6."/>
      <w:lvlJc w:val="right"/>
      <w:pPr>
        <w:ind w:left="7231" w:hanging="180"/>
      </w:pPr>
    </w:lvl>
    <w:lvl w:ilvl="6" w:tplc="0809000F" w:tentative="1">
      <w:start w:val="1"/>
      <w:numFmt w:val="decimal"/>
      <w:lvlText w:val="%7."/>
      <w:lvlJc w:val="left"/>
      <w:pPr>
        <w:ind w:left="7951" w:hanging="360"/>
      </w:pPr>
    </w:lvl>
    <w:lvl w:ilvl="7" w:tplc="08090019" w:tentative="1">
      <w:start w:val="1"/>
      <w:numFmt w:val="lowerLetter"/>
      <w:lvlText w:val="%8."/>
      <w:lvlJc w:val="left"/>
      <w:pPr>
        <w:ind w:left="8671" w:hanging="360"/>
      </w:pPr>
    </w:lvl>
    <w:lvl w:ilvl="8" w:tplc="0809001B" w:tentative="1">
      <w:start w:val="1"/>
      <w:numFmt w:val="lowerRoman"/>
      <w:lvlText w:val="%9."/>
      <w:lvlJc w:val="right"/>
      <w:pPr>
        <w:ind w:left="9391" w:hanging="180"/>
      </w:pPr>
    </w:lvl>
  </w:abstractNum>
  <w:abstractNum w:abstractNumId="34" w15:restartNumberingAfterBreak="0">
    <w:nsid w:val="569E3450"/>
    <w:multiLevelType w:val="hybridMultilevel"/>
    <w:tmpl w:val="9B3E3828"/>
    <w:lvl w:ilvl="0" w:tplc="2ECEE0C8">
      <w:start w:val="1"/>
      <w:numFmt w:val="decimal"/>
      <w:pStyle w:val="Listnumberdoubleline"/>
      <w:lvlText w:val="%1"/>
      <w:lvlJc w:val="left"/>
      <w:pPr>
        <w:tabs>
          <w:tab w:val="num" w:pos="2920"/>
        </w:tabs>
        <w:ind w:left="2920" w:hanging="368"/>
      </w:pPr>
      <w:rPr>
        <w:rFonts w:hint="default"/>
      </w:rPr>
    </w:lvl>
    <w:lvl w:ilvl="1" w:tplc="1C9852B0" w:tentative="1">
      <w:start w:val="1"/>
      <w:numFmt w:val="lowerLetter"/>
      <w:lvlText w:val="%2."/>
      <w:lvlJc w:val="left"/>
      <w:pPr>
        <w:tabs>
          <w:tab w:val="num" w:pos="1440"/>
        </w:tabs>
        <w:ind w:left="1440" w:hanging="360"/>
      </w:pPr>
    </w:lvl>
    <w:lvl w:ilvl="2" w:tplc="A2307982" w:tentative="1">
      <w:start w:val="1"/>
      <w:numFmt w:val="lowerRoman"/>
      <w:lvlText w:val="%3."/>
      <w:lvlJc w:val="right"/>
      <w:pPr>
        <w:tabs>
          <w:tab w:val="num" w:pos="2160"/>
        </w:tabs>
        <w:ind w:left="2160" w:hanging="180"/>
      </w:pPr>
    </w:lvl>
    <w:lvl w:ilvl="3" w:tplc="DE0C34C4" w:tentative="1">
      <w:start w:val="1"/>
      <w:numFmt w:val="decimal"/>
      <w:lvlText w:val="%4."/>
      <w:lvlJc w:val="left"/>
      <w:pPr>
        <w:tabs>
          <w:tab w:val="num" w:pos="2880"/>
        </w:tabs>
        <w:ind w:left="2880" w:hanging="360"/>
      </w:pPr>
    </w:lvl>
    <w:lvl w:ilvl="4" w:tplc="B55E75BE" w:tentative="1">
      <w:start w:val="1"/>
      <w:numFmt w:val="lowerLetter"/>
      <w:lvlText w:val="%5."/>
      <w:lvlJc w:val="left"/>
      <w:pPr>
        <w:tabs>
          <w:tab w:val="num" w:pos="3600"/>
        </w:tabs>
        <w:ind w:left="3600" w:hanging="360"/>
      </w:pPr>
    </w:lvl>
    <w:lvl w:ilvl="5" w:tplc="5B1A6A80" w:tentative="1">
      <w:start w:val="1"/>
      <w:numFmt w:val="lowerRoman"/>
      <w:lvlText w:val="%6."/>
      <w:lvlJc w:val="right"/>
      <w:pPr>
        <w:tabs>
          <w:tab w:val="num" w:pos="4320"/>
        </w:tabs>
        <w:ind w:left="4320" w:hanging="180"/>
      </w:pPr>
    </w:lvl>
    <w:lvl w:ilvl="6" w:tplc="31505172" w:tentative="1">
      <w:start w:val="1"/>
      <w:numFmt w:val="decimal"/>
      <w:lvlText w:val="%7."/>
      <w:lvlJc w:val="left"/>
      <w:pPr>
        <w:tabs>
          <w:tab w:val="num" w:pos="5040"/>
        </w:tabs>
        <w:ind w:left="5040" w:hanging="360"/>
      </w:pPr>
    </w:lvl>
    <w:lvl w:ilvl="7" w:tplc="D2AE116E" w:tentative="1">
      <w:start w:val="1"/>
      <w:numFmt w:val="lowerLetter"/>
      <w:lvlText w:val="%8."/>
      <w:lvlJc w:val="left"/>
      <w:pPr>
        <w:tabs>
          <w:tab w:val="num" w:pos="5760"/>
        </w:tabs>
        <w:ind w:left="5760" w:hanging="360"/>
      </w:pPr>
    </w:lvl>
    <w:lvl w:ilvl="8" w:tplc="FF14608C" w:tentative="1">
      <w:start w:val="1"/>
      <w:numFmt w:val="lowerRoman"/>
      <w:lvlText w:val="%9."/>
      <w:lvlJc w:val="right"/>
      <w:pPr>
        <w:tabs>
          <w:tab w:val="num" w:pos="6480"/>
        </w:tabs>
        <w:ind w:left="6480" w:hanging="180"/>
      </w:pPr>
    </w:lvl>
  </w:abstractNum>
  <w:abstractNum w:abstractNumId="35" w15:restartNumberingAfterBreak="0">
    <w:nsid w:val="5A4B340B"/>
    <w:multiLevelType w:val="hybridMultilevel"/>
    <w:tmpl w:val="AB42AB68"/>
    <w:lvl w:ilvl="0" w:tplc="6E6479CA">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6" w15:restartNumberingAfterBreak="0">
    <w:nsid w:val="5DA54A08"/>
    <w:multiLevelType w:val="hybridMultilevel"/>
    <w:tmpl w:val="AB42AB68"/>
    <w:lvl w:ilvl="0" w:tplc="6E6479CA">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7" w15:restartNumberingAfterBreak="0">
    <w:nsid w:val="5FFD2D9D"/>
    <w:multiLevelType w:val="multilevel"/>
    <w:tmpl w:val="8CB802CC"/>
    <w:lvl w:ilvl="0">
      <w:start w:val="1"/>
      <w:numFmt w:val="decimal"/>
      <w:lvlRestart w:val="0"/>
      <w:pStyle w:val="ListNumber"/>
      <w:lvlText w:val="%1"/>
      <w:lvlJc w:val="left"/>
      <w:pPr>
        <w:tabs>
          <w:tab w:val="num" w:pos="2920"/>
        </w:tabs>
        <w:ind w:left="2920" w:hanging="368"/>
      </w:pPr>
      <w:rPr>
        <w:rFonts w:hint="default"/>
      </w:rPr>
    </w:lvl>
    <w:lvl w:ilvl="1">
      <w:start w:val="1"/>
      <w:numFmt w:val="decimal"/>
      <w:lvlText w:val="%1.%2"/>
      <w:lvlJc w:val="left"/>
      <w:pPr>
        <w:tabs>
          <w:tab w:val="num" w:pos="3487"/>
        </w:tabs>
        <w:ind w:left="3487" w:hanging="567"/>
      </w:pPr>
      <w:rPr>
        <w:rFonts w:hint="default"/>
      </w:rPr>
    </w:lvl>
    <w:lvl w:ilvl="2">
      <w:start w:val="1"/>
      <w:numFmt w:val="decimal"/>
      <w:lvlText w:val="%1.%2.%3"/>
      <w:lvlJc w:val="left"/>
      <w:pPr>
        <w:tabs>
          <w:tab w:val="num" w:pos="4167"/>
        </w:tabs>
        <w:ind w:left="4167" w:hanging="680"/>
      </w:pPr>
      <w:rPr>
        <w:rFonts w:hint="default"/>
      </w:rPr>
    </w:lvl>
    <w:lvl w:ilvl="3">
      <w:start w:val="1"/>
      <w:numFmt w:val="decimal"/>
      <w:lvlText w:val="%1.%2.%3.%4"/>
      <w:lvlJc w:val="left"/>
      <w:pPr>
        <w:tabs>
          <w:tab w:val="num" w:pos="5046"/>
        </w:tabs>
        <w:ind w:left="5046" w:hanging="879"/>
      </w:pPr>
      <w:rPr>
        <w:rFonts w:hint="default"/>
      </w:rPr>
    </w:lvl>
    <w:lvl w:ilvl="4">
      <w:start w:val="1"/>
      <w:numFmt w:val="decimal"/>
      <w:lvlText w:val="%1.%2.%3.%4.%5."/>
      <w:lvlJc w:val="left"/>
      <w:pPr>
        <w:tabs>
          <w:tab w:val="num" w:pos="-5136"/>
        </w:tabs>
        <w:ind w:left="-5424" w:hanging="792"/>
      </w:pPr>
      <w:rPr>
        <w:rFonts w:hint="default"/>
      </w:rPr>
    </w:lvl>
    <w:lvl w:ilvl="5">
      <w:start w:val="1"/>
      <w:numFmt w:val="decimal"/>
      <w:lvlText w:val="%1.%2.%3.%4.%5.%6."/>
      <w:lvlJc w:val="left"/>
      <w:pPr>
        <w:tabs>
          <w:tab w:val="num" w:pos="-4416"/>
        </w:tabs>
        <w:ind w:left="-4920" w:hanging="936"/>
      </w:pPr>
      <w:rPr>
        <w:rFonts w:hint="default"/>
      </w:rPr>
    </w:lvl>
    <w:lvl w:ilvl="6">
      <w:start w:val="1"/>
      <w:numFmt w:val="decimal"/>
      <w:lvlText w:val="%1.%2.%3.%4.%5.%6.%7."/>
      <w:lvlJc w:val="left"/>
      <w:pPr>
        <w:tabs>
          <w:tab w:val="num" w:pos="-4056"/>
        </w:tabs>
        <w:ind w:left="-4416" w:hanging="1080"/>
      </w:pPr>
      <w:rPr>
        <w:rFonts w:hint="default"/>
      </w:rPr>
    </w:lvl>
    <w:lvl w:ilvl="7">
      <w:start w:val="1"/>
      <w:numFmt w:val="decimal"/>
      <w:lvlText w:val="%1.%2.%3.%4.%5.%6.%7.%8."/>
      <w:lvlJc w:val="left"/>
      <w:pPr>
        <w:tabs>
          <w:tab w:val="num" w:pos="-3336"/>
        </w:tabs>
        <w:ind w:left="-3912" w:hanging="1224"/>
      </w:pPr>
      <w:rPr>
        <w:rFonts w:hint="default"/>
      </w:rPr>
    </w:lvl>
    <w:lvl w:ilvl="8">
      <w:start w:val="1"/>
      <w:numFmt w:val="decimal"/>
      <w:lvlText w:val="%1.%2.%3.%4.%5.%6.%7.%8.%9."/>
      <w:lvlJc w:val="left"/>
      <w:pPr>
        <w:tabs>
          <w:tab w:val="num" w:pos="-2976"/>
        </w:tabs>
        <w:ind w:left="-3336" w:hanging="1440"/>
      </w:pPr>
      <w:rPr>
        <w:rFonts w:hint="default"/>
      </w:rPr>
    </w:lvl>
  </w:abstractNum>
  <w:abstractNum w:abstractNumId="38" w15:restartNumberingAfterBreak="0">
    <w:nsid w:val="706B0AAE"/>
    <w:multiLevelType w:val="hybridMultilevel"/>
    <w:tmpl w:val="721E6360"/>
    <w:lvl w:ilvl="0" w:tplc="091A7498">
      <w:start w:val="1"/>
      <w:numFmt w:val="decimal"/>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9" w15:restartNumberingAfterBreak="0">
    <w:nsid w:val="736D6E2A"/>
    <w:multiLevelType w:val="hybridMultilevel"/>
    <w:tmpl w:val="11A4FFDE"/>
    <w:lvl w:ilvl="0" w:tplc="AD9E0ECC">
      <w:start w:val="1"/>
      <w:numFmt w:val="decimal"/>
      <w:pStyle w:val="List2"/>
      <w:lvlText w:val="[%1]"/>
      <w:lvlJc w:val="left"/>
      <w:pPr>
        <w:tabs>
          <w:tab w:val="num" w:pos="2041"/>
        </w:tabs>
        <w:ind w:left="2041" w:hanging="737"/>
      </w:pPr>
      <w:rPr>
        <w:rFonts w:hint="default"/>
      </w:rPr>
    </w:lvl>
    <w:lvl w:ilvl="1" w:tplc="14AEAA4C" w:tentative="1">
      <w:start w:val="1"/>
      <w:numFmt w:val="lowerLetter"/>
      <w:lvlText w:val="%2."/>
      <w:lvlJc w:val="left"/>
      <w:pPr>
        <w:tabs>
          <w:tab w:val="num" w:pos="1440"/>
        </w:tabs>
        <w:ind w:left="1440" w:hanging="360"/>
      </w:pPr>
    </w:lvl>
    <w:lvl w:ilvl="2" w:tplc="ADE808CA" w:tentative="1">
      <w:start w:val="1"/>
      <w:numFmt w:val="lowerRoman"/>
      <w:lvlText w:val="%3."/>
      <w:lvlJc w:val="right"/>
      <w:pPr>
        <w:tabs>
          <w:tab w:val="num" w:pos="2160"/>
        </w:tabs>
        <w:ind w:left="2160" w:hanging="180"/>
      </w:pPr>
    </w:lvl>
    <w:lvl w:ilvl="3" w:tplc="9A4E533A" w:tentative="1">
      <w:start w:val="1"/>
      <w:numFmt w:val="decimal"/>
      <w:lvlText w:val="%4."/>
      <w:lvlJc w:val="left"/>
      <w:pPr>
        <w:tabs>
          <w:tab w:val="num" w:pos="2880"/>
        </w:tabs>
        <w:ind w:left="2880" w:hanging="360"/>
      </w:pPr>
    </w:lvl>
    <w:lvl w:ilvl="4" w:tplc="4AE47510" w:tentative="1">
      <w:start w:val="1"/>
      <w:numFmt w:val="lowerLetter"/>
      <w:lvlText w:val="%5."/>
      <w:lvlJc w:val="left"/>
      <w:pPr>
        <w:tabs>
          <w:tab w:val="num" w:pos="3600"/>
        </w:tabs>
        <w:ind w:left="3600" w:hanging="360"/>
      </w:pPr>
    </w:lvl>
    <w:lvl w:ilvl="5" w:tplc="6D6C352C" w:tentative="1">
      <w:start w:val="1"/>
      <w:numFmt w:val="lowerRoman"/>
      <w:lvlText w:val="%6."/>
      <w:lvlJc w:val="right"/>
      <w:pPr>
        <w:tabs>
          <w:tab w:val="num" w:pos="4320"/>
        </w:tabs>
        <w:ind w:left="4320" w:hanging="180"/>
      </w:pPr>
    </w:lvl>
    <w:lvl w:ilvl="6" w:tplc="486E21EC" w:tentative="1">
      <w:start w:val="1"/>
      <w:numFmt w:val="decimal"/>
      <w:lvlText w:val="%7."/>
      <w:lvlJc w:val="left"/>
      <w:pPr>
        <w:tabs>
          <w:tab w:val="num" w:pos="5040"/>
        </w:tabs>
        <w:ind w:left="5040" w:hanging="360"/>
      </w:pPr>
    </w:lvl>
    <w:lvl w:ilvl="7" w:tplc="C5D27FE8" w:tentative="1">
      <w:start w:val="1"/>
      <w:numFmt w:val="lowerLetter"/>
      <w:lvlText w:val="%8."/>
      <w:lvlJc w:val="left"/>
      <w:pPr>
        <w:tabs>
          <w:tab w:val="num" w:pos="5760"/>
        </w:tabs>
        <w:ind w:left="5760" w:hanging="360"/>
      </w:pPr>
    </w:lvl>
    <w:lvl w:ilvl="8" w:tplc="53F2ED0A" w:tentative="1">
      <w:start w:val="1"/>
      <w:numFmt w:val="lowerRoman"/>
      <w:lvlText w:val="%9."/>
      <w:lvlJc w:val="right"/>
      <w:pPr>
        <w:tabs>
          <w:tab w:val="num" w:pos="6480"/>
        </w:tabs>
        <w:ind w:left="6480" w:hanging="180"/>
      </w:pPr>
    </w:lvl>
  </w:abstractNum>
  <w:abstractNum w:abstractNumId="40" w15:restartNumberingAfterBreak="0">
    <w:nsid w:val="76112B6F"/>
    <w:multiLevelType w:val="hybridMultilevel"/>
    <w:tmpl w:val="E766C86C"/>
    <w:lvl w:ilvl="0" w:tplc="D6C8419C">
      <w:start w:val="1"/>
      <w:numFmt w:val="lowerLetter"/>
      <w:pStyle w:val="Listabcsingleline"/>
      <w:lvlText w:val="%1"/>
      <w:lvlJc w:val="left"/>
      <w:pPr>
        <w:tabs>
          <w:tab w:val="num" w:pos="2920"/>
        </w:tabs>
        <w:ind w:left="2920" w:hanging="368"/>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A073922"/>
    <w:multiLevelType w:val="hybridMultilevel"/>
    <w:tmpl w:val="F8080F62"/>
    <w:lvl w:ilvl="0" w:tplc="C2444686">
      <w:start w:val="1"/>
      <w:numFmt w:val="decimal"/>
      <w:lvlText w:val="%1."/>
      <w:lvlJc w:val="left"/>
      <w:pPr>
        <w:ind w:left="2912" w:hanging="360"/>
      </w:pPr>
      <w:rPr>
        <w:rFonts w:hint="default"/>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42" w15:restartNumberingAfterBreak="0">
    <w:nsid w:val="7DB3003F"/>
    <w:multiLevelType w:val="hybridMultilevel"/>
    <w:tmpl w:val="B6C4FE94"/>
    <w:lvl w:ilvl="0" w:tplc="D856D5E2">
      <w:start w:val="1"/>
      <w:numFmt w:val="decimal"/>
      <w:lvlText w:val="%1."/>
      <w:lvlJc w:val="left"/>
      <w:pPr>
        <w:ind w:left="2911" w:hanging="360"/>
      </w:pPr>
      <w:rPr>
        <w:rFonts w:hint="default"/>
      </w:rPr>
    </w:lvl>
    <w:lvl w:ilvl="1" w:tplc="08090019" w:tentative="1">
      <w:start w:val="1"/>
      <w:numFmt w:val="lowerLetter"/>
      <w:lvlText w:val="%2."/>
      <w:lvlJc w:val="left"/>
      <w:pPr>
        <w:ind w:left="3631" w:hanging="360"/>
      </w:pPr>
    </w:lvl>
    <w:lvl w:ilvl="2" w:tplc="0809001B" w:tentative="1">
      <w:start w:val="1"/>
      <w:numFmt w:val="lowerRoman"/>
      <w:lvlText w:val="%3."/>
      <w:lvlJc w:val="right"/>
      <w:pPr>
        <w:ind w:left="4351" w:hanging="180"/>
      </w:pPr>
    </w:lvl>
    <w:lvl w:ilvl="3" w:tplc="0809000F" w:tentative="1">
      <w:start w:val="1"/>
      <w:numFmt w:val="decimal"/>
      <w:lvlText w:val="%4."/>
      <w:lvlJc w:val="left"/>
      <w:pPr>
        <w:ind w:left="5071" w:hanging="360"/>
      </w:pPr>
    </w:lvl>
    <w:lvl w:ilvl="4" w:tplc="08090019" w:tentative="1">
      <w:start w:val="1"/>
      <w:numFmt w:val="lowerLetter"/>
      <w:lvlText w:val="%5."/>
      <w:lvlJc w:val="left"/>
      <w:pPr>
        <w:ind w:left="5791" w:hanging="360"/>
      </w:pPr>
    </w:lvl>
    <w:lvl w:ilvl="5" w:tplc="0809001B" w:tentative="1">
      <w:start w:val="1"/>
      <w:numFmt w:val="lowerRoman"/>
      <w:lvlText w:val="%6."/>
      <w:lvlJc w:val="right"/>
      <w:pPr>
        <w:ind w:left="6511" w:hanging="180"/>
      </w:pPr>
    </w:lvl>
    <w:lvl w:ilvl="6" w:tplc="0809000F" w:tentative="1">
      <w:start w:val="1"/>
      <w:numFmt w:val="decimal"/>
      <w:lvlText w:val="%7."/>
      <w:lvlJc w:val="left"/>
      <w:pPr>
        <w:ind w:left="7231" w:hanging="360"/>
      </w:pPr>
    </w:lvl>
    <w:lvl w:ilvl="7" w:tplc="08090019" w:tentative="1">
      <w:start w:val="1"/>
      <w:numFmt w:val="lowerLetter"/>
      <w:lvlText w:val="%8."/>
      <w:lvlJc w:val="left"/>
      <w:pPr>
        <w:ind w:left="7951" w:hanging="360"/>
      </w:pPr>
    </w:lvl>
    <w:lvl w:ilvl="8" w:tplc="0809001B" w:tentative="1">
      <w:start w:val="1"/>
      <w:numFmt w:val="lowerRoman"/>
      <w:lvlText w:val="%9."/>
      <w:lvlJc w:val="right"/>
      <w:pPr>
        <w:ind w:left="8671" w:hanging="180"/>
      </w:pPr>
    </w:lvl>
  </w:abstractNum>
  <w:num w:numId="1">
    <w:abstractNumId w:val="1"/>
  </w:num>
  <w:num w:numId="2">
    <w:abstractNumId w:val="19"/>
  </w:num>
  <w:num w:numId="3">
    <w:abstractNumId w:val="5"/>
  </w:num>
  <w:num w:numId="4">
    <w:abstractNumId w:val="24"/>
  </w:num>
  <w:num w:numId="5">
    <w:abstractNumId w:val="7"/>
  </w:num>
  <w:num w:numId="6">
    <w:abstractNumId w:val="40"/>
  </w:num>
  <w:num w:numId="7">
    <w:abstractNumId w:val="30"/>
  </w:num>
  <w:num w:numId="8">
    <w:abstractNumId w:val="6"/>
  </w:num>
  <w:num w:numId="9">
    <w:abstractNumId w:val="18"/>
  </w:num>
  <w:num w:numId="10">
    <w:abstractNumId w:val="17"/>
  </w:num>
  <w:num w:numId="11">
    <w:abstractNumId w:val="34"/>
  </w:num>
  <w:num w:numId="12">
    <w:abstractNumId w:val="11"/>
  </w:num>
  <w:num w:numId="13">
    <w:abstractNumId w:val="29"/>
  </w:num>
  <w:num w:numId="14">
    <w:abstractNumId w:val="16"/>
  </w:num>
  <w:num w:numId="15">
    <w:abstractNumId w:val="37"/>
  </w:num>
  <w:num w:numId="16">
    <w:abstractNumId w:val="0"/>
  </w:num>
  <w:num w:numId="17">
    <w:abstractNumId w:val="20"/>
  </w:num>
  <w:num w:numId="18">
    <w:abstractNumId w:val="39"/>
  </w:num>
  <w:num w:numId="19">
    <w:abstractNumId w:val="4"/>
  </w:num>
  <w:num w:numId="20">
    <w:abstractNumId w:val="42"/>
  </w:num>
  <w:num w:numId="21">
    <w:abstractNumId w:val="28"/>
  </w:num>
  <w:num w:numId="22">
    <w:abstractNumId w:val="31"/>
  </w:num>
  <w:num w:numId="23">
    <w:abstractNumId w:val="14"/>
  </w:num>
  <w:num w:numId="24">
    <w:abstractNumId w:val="26"/>
  </w:num>
  <w:num w:numId="25">
    <w:abstractNumId w:val="33"/>
  </w:num>
  <w:num w:numId="26">
    <w:abstractNumId w:val="38"/>
  </w:num>
  <w:num w:numId="27">
    <w:abstractNumId w:val="3"/>
  </w:num>
  <w:num w:numId="28">
    <w:abstractNumId w:val="8"/>
  </w:num>
  <w:num w:numId="29">
    <w:abstractNumId w:val="23"/>
  </w:num>
  <w:num w:numId="30">
    <w:abstractNumId w:val="13"/>
  </w:num>
  <w:num w:numId="31">
    <w:abstractNumId w:val="41"/>
  </w:num>
  <w:num w:numId="32">
    <w:abstractNumId w:val="21"/>
  </w:num>
  <w:num w:numId="33">
    <w:abstractNumId w:val="32"/>
  </w:num>
  <w:num w:numId="34">
    <w:abstractNumId w:val="12"/>
  </w:num>
  <w:num w:numId="35">
    <w:abstractNumId w:val="10"/>
  </w:num>
  <w:num w:numId="36">
    <w:abstractNumId w:val="2"/>
  </w:num>
  <w:num w:numId="37">
    <w:abstractNumId w:val="35"/>
  </w:num>
  <w:num w:numId="38">
    <w:abstractNumId w:val="9"/>
  </w:num>
  <w:num w:numId="39">
    <w:abstractNumId w:val="27"/>
  </w:num>
  <w:num w:numId="40">
    <w:abstractNumId w:val="36"/>
  </w:num>
  <w:num w:numId="41">
    <w:abstractNumId w:val="15"/>
  </w:num>
  <w:num w:numId="42">
    <w:abstractNumId w:val="22"/>
  </w:num>
  <w:num w:numId="43">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E08"/>
    <w:rsid w:val="000217C1"/>
    <w:rsid w:val="00025C5D"/>
    <w:rsid w:val="00026D7E"/>
    <w:rsid w:val="00034241"/>
    <w:rsid w:val="00063104"/>
    <w:rsid w:val="000650E3"/>
    <w:rsid w:val="0006715F"/>
    <w:rsid w:val="000677C4"/>
    <w:rsid w:val="00070470"/>
    <w:rsid w:val="0007126B"/>
    <w:rsid w:val="00074EF7"/>
    <w:rsid w:val="00077DAB"/>
    <w:rsid w:val="00085EDE"/>
    <w:rsid w:val="00086CF5"/>
    <w:rsid w:val="000A4D30"/>
    <w:rsid w:val="000A6800"/>
    <w:rsid w:val="000B7A26"/>
    <w:rsid w:val="000D04E4"/>
    <w:rsid w:val="000D3FF1"/>
    <w:rsid w:val="000D534E"/>
    <w:rsid w:val="000E0BAD"/>
    <w:rsid w:val="000E4040"/>
    <w:rsid w:val="000F3863"/>
    <w:rsid w:val="000F6697"/>
    <w:rsid w:val="0010578D"/>
    <w:rsid w:val="00120BF3"/>
    <w:rsid w:val="00127490"/>
    <w:rsid w:val="001473E6"/>
    <w:rsid w:val="0014776A"/>
    <w:rsid w:val="00147DF0"/>
    <w:rsid w:val="00157DDA"/>
    <w:rsid w:val="001649DF"/>
    <w:rsid w:val="00164BB2"/>
    <w:rsid w:val="00184D1F"/>
    <w:rsid w:val="00190D9D"/>
    <w:rsid w:val="00194BAD"/>
    <w:rsid w:val="001D47D3"/>
    <w:rsid w:val="001E02DC"/>
    <w:rsid w:val="001E12C9"/>
    <w:rsid w:val="001F30A9"/>
    <w:rsid w:val="001F3EC6"/>
    <w:rsid w:val="002135AC"/>
    <w:rsid w:val="002214B6"/>
    <w:rsid w:val="002240E3"/>
    <w:rsid w:val="00226EB8"/>
    <w:rsid w:val="00227007"/>
    <w:rsid w:val="0028451C"/>
    <w:rsid w:val="002A57AE"/>
    <w:rsid w:val="002B3F74"/>
    <w:rsid w:val="002C4689"/>
    <w:rsid w:val="002C63DA"/>
    <w:rsid w:val="002D4F87"/>
    <w:rsid w:val="002F4FFC"/>
    <w:rsid w:val="00301863"/>
    <w:rsid w:val="003022C2"/>
    <w:rsid w:val="00316D85"/>
    <w:rsid w:val="00317348"/>
    <w:rsid w:val="00327FB2"/>
    <w:rsid w:val="00337116"/>
    <w:rsid w:val="00347E76"/>
    <w:rsid w:val="00371392"/>
    <w:rsid w:val="00373B21"/>
    <w:rsid w:val="00381F8A"/>
    <w:rsid w:val="00387C7F"/>
    <w:rsid w:val="00390BD7"/>
    <w:rsid w:val="00394883"/>
    <w:rsid w:val="003972B3"/>
    <w:rsid w:val="00397EDD"/>
    <w:rsid w:val="003C023E"/>
    <w:rsid w:val="003C2122"/>
    <w:rsid w:val="003D3716"/>
    <w:rsid w:val="003D53A5"/>
    <w:rsid w:val="003E085D"/>
    <w:rsid w:val="003E5C85"/>
    <w:rsid w:val="003F0545"/>
    <w:rsid w:val="003F55FB"/>
    <w:rsid w:val="003F5A80"/>
    <w:rsid w:val="003F71E5"/>
    <w:rsid w:val="003F7A2B"/>
    <w:rsid w:val="00410306"/>
    <w:rsid w:val="00417082"/>
    <w:rsid w:val="00422192"/>
    <w:rsid w:val="00425784"/>
    <w:rsid w:val="00435D03"/>
    <w:rsid w:val="00456BC8"/>
    <w:rsid w:val="004678C5"/>
    <w:rsid w:val="00475FB8"/>
    <w:rsid w:val="00482255"/>
    <w:rsid w:val="0048424F"/>
    <w:rsid w:val="00484B12"/>
    <w:rsid w:val="0048636D"/>
    <w:rsid w:val="00491C1F"/>
    <w:rsid w:val="004A0805"/>
    <w:rsid w:val="004A7A05"/>
    <w:rsid w:val="004B5337"/>
    <w:rsid w:val="004B5E08"/>
    <w:rsid w:val="004B6745"/>
    <w:rsid w:val="004C0C20"/>
    <w:rsid w:val="004C25E7"/>
    <w:rsid w:val="004D3B49"/>
    <w:rsid w:val="004E60D4"/>
    <w:rsid w:val="00501B44"/>
    <w:rsid w:val="00506478"/>
    <w:rsid w:val="00523AF4"/>
    <w:rsid w:val="005326BC"/>
    <w:rsid w:val="005369CD"/>
    <w:rsid w:val="00550F85"/>
    <w:rsid w:val="00551824"/>
    <w:rsid w:val="00562962"/>
    <w:rsid w:val="00562D30"/>
    <w:rsid w:val="00575AEF"/>
    <w:rsid w:val="00585C28"/>
    <w:rsid w:val="0059718E"/>
    <w:rsid w:val="005A0D3C"/>
    <w:rsid w:val="005A49D7"/>
    <w:rsid w:val="005A7381"/>
    <w:rsid w:val="005B1CFF"/>
    <w:rsid w:val="005B5791"/>
    <w:rsid w:val="005C58E9"/>
    <w:rsid w:val="005D560F"/>
    <w:rsid w:val="005D6026"/>
    <w:rsid w:val="005D7799"/>
    <w:rsid w:val="005E4597"/>
    <w:rsid w:val="005E5D55"/>
    <w:rsid w:val="005F4968"/>
    <w:rsid w:val="00601BCA"/>
    <w:rsid w:val="0060264F"/>
    <w:rsid w:val="0060700A"/>
    <w:rsid w:val="00613CDF"/>
    <w:rsid w:val="006211B3"/>
    <w:rsid w:val="00631AA6"/>
    <w:rsid w:val="00633231"/>
    <w:rsid w:val="006375F0"/>
    <w:rsid w:val="00644893"/>
    <w:rsid w:val="006467DB"/>
    <w:rsid w:val="00652DB4"/>
    <w:rsid w:val="00656745"/>
    <w:rsid w:val="006713EB"/>
    <w:rsid w:val="00683CA2"/>
    <w:rsid w:val="00692A56"/>
    <w:rsid w:val="006973B3"/>
    <w:rsid w:val="006B43A8"/>
    <w:rsid w:val="006B4722"/>
    <w:rsid w:val="006B723B"/>
    <w:rsid w:val="006C3B61"/>
    <w:rsid w:val="006D0EE7"/>
    <w:rsid w:val="006E4AA2"/>
    <w:rsid w:val="006E5199"/>
    <w:rsid w:val="006E6692"/>
    <w:rsid w:val="006E7C96"/>
    <w:rsid w:val="006F393A"/>
    <w:rsid w:val="006F6304"/>
    <w:rsid w:val="00706F0F"/>
    <w:rsid w:val="00715AEB"/>
    <w:rsid w:val="0072268B"/>
    <w:rsid w:val="0072292A"/>
    <w:rsid w:val="0073145C"/>
    <w:rsid w:val="007463DD"/>
    <w:rsid w:val="00757C30"/>
    <w:rsid w:val="0076349B"/>
    <w:rsid w:val="00773EE0"/>
    <w:rsid w:val="007748D7"/>
    <w:rsid w:val="00784203"/>
    <w:rsid w:val="0079028F"/>
    <w:rsid w:val="007B0305"/>
    <w:rsid w:val="007B17FF"/>
    <w:rsid w:val="007B67AB"/>
    <w:rsid w:val="007B7D7C"/>
    <w:rsid w:val="007C1117"/>
    <w:rsid w:val="007E0558"/>
    <w:rsid w:val="007E2887"/>
    <w:rsid w:val="007E3EF1"/>
    <w:rsid w:val="007E5EF7"/>
    <w:rsid w:val="007F132A"/>
    <w:rsid w:val="007F4BB9"/>
    <w:rsid w:val="007F7CA8"/>
    <w:rsid w:val="00803844"/>
    <w:rsid w:val="00810792"/>
    <w:rsid w:val="008111C2"/>
    <w:rsid w:val="00821CE3"/>
    <w:rsid w:val="0082283A"/>
    <w:rsid w:val="00823ACF"/>
    <w:rsid w:val="00826F74"/>
    <w:rsid w:val="0083106A"/>
    <w:rsid w:val="008313B6"/>
    <w:rsid w:val="00847B95"/>
    <w:rsid w:val="00862ABF"/>
    <w:rsid w:val="00864975"/>
    <w:rsid w:val="00865FD7"/>
    <w:rsid w:val="00866424"/>
    <w:rsid w:val="00871195"/>
    <w:rsid w:val="00883568"/>
    <w:rsid w:val="008B0EFB"/>
    <w:rsid w:val="008B4DDF"/>
    <w:rsid w:val="008C0C2F"/>
    <w:rsid w:val="008C19F7"/>
    <w:rsid w:val="008D2093"/>
    <w:rsid w:val="008E1035"/>
    <w:rsid w:val="008E1132"/>
    <w:rsid w:val="00902F94"/>
    <w:rsid w:val="0090564C"/>
    <w:rsid w:val="009147D6"/>
    <w:rsid w:val="00916912"/>
    <w:rsid w:val="009263D3"/>
    <w:rsid w:val="00943E2E"/>
    <w:rsid w:val="00946F3C"/>
    <w:rsid w:val="00997619"/>
    <w:rsid w:val="009A493A"/>
    <w:rsid w:val="009C0307"/>
    <w:rsid w:val="009C09D2"/>
    <w:rsid w:val="009C1529"/>
    <w:rsid w:val="009E11DD"/>
    <w:rsid w:val="009F14D3"/>
    <w:rsid w:val="00A032F1"/>
    <w:rsid w:val="00A43610"/>
    <w:rsid w:val="00A444B9"/>
    <w:rsid w:val="00A6012D"/>
    <w:rsid w:val="00A731AE"/>
    <w:rsid w:val="00A81705"/>
    <w:rsid w:val="00A843F7"/>
    <w:rsid w:val="00A90D3C"/>
    <w:rsid w:val="00A97290"/>
    <w:rsid w:val="00AA3A74"/>
    <w:rsid w:val="00AA69FD"/>
    <w:rsid w:val="00AA74B2"/>
    <w:rsid w:val="00AC0111"/>
    <w:rsid w:val="00AD385F"/>
    <w:rsid w:val="00AD3D78"/>
    <w:rsid w:val="00AE01EC"/>
    <w:rsid w:val="00AE4D65"/>
    <w:rsid w:val="00B147A3"/>
    <w:rsid w:val="00B2343E"/>
    <w:rsid w:val="00B270CE"/>
    <w:rsid w:val="00B37187"/>
    <w:rsid w:val="00B56016"/>
    <w:rsid w:val="00B71B5B"/>
    <w:rsid w:val="00B82B68"/>
    <w:rsid w:val="00B94452"/>
    <w:rsid w:val="00B97AFA"/>
    <w:rsid w:val="00B97B72"/>
    <w:rsid w:val="00BA7D4F"/>
    <w:rsid w:val="00BC0D12"/>
    <w:rsid w:val="00BD7F11"/>
    <w:rsid w:val="00BF4A35"/>
    <w:rsid w:val="00BF542F"/>
    <w:rsid w:val="00BF72DA"/>
    <w:rsid w:val="00BF7C93"/>
    <w:rsid w:val="00C250C1"/>
    <w:rsid w:val="00C3745F"/>
    <w:rsid w:val="00C555F5"/>
    <w:rsid w:val="00C55D41"/>
    <w:rsid w:val="00C64A9E"/>
    <w:rsid w:val="00C8005B"/>
    <w:rsid w:val="00C820D6"/>
    <w:rsid w:val="00C90D1B"/>
    <w:rsid w:val="00C9287F"/>
    <w:rsid w:val="00C97FA9"/>
    <w:rsid w:val="00CB26CB"/>
    <w:rsid w:val="00CB4153"/>
    <w:rsid w:val="00CD57AA"/>
    <w:rsid w:val="00CE718A"/>
    <w:rsid w:val="00D0193A"/>
    <w:rsid w:val="00D04A94"/>
    <w:rsid w:val="00D12D45"/>
    <w:rsid w:val="00D15BBF"/>
    <w:rsid w:val="00D16B18"/>
    <w:rsid w:val="00D24D26"/>
    <w:rsid w:val="00D24D38"/>
    <w:rsid w:val="00D25CAF"/>
    <w:rsid w:val="00D31207"/>
    <w:rsid w:val="00D4053A"/>
    <w:rsid w:val="00D424E1"/>
    <w:rsid w:val="00D42629"/>
    <w:rsid w:val="00D57976"/>
    <w:rsid w:val="00D629E9"/>
    <w:rsid w:val="00D67B94"/>
    <w:rsid w:val="00D67B9B"/>
    <w:rsid w:val="00D8276F"/>
    <w:rsid w:val="00D909BE"/>
    <w:rsid w:val="00D9318E"/>
    <w:rsid w:val="00DA3DEB"/>
    <w:rsid w:val="00DB41F4"/>
    <w:rsid w:val="00DB6C20"/>
    <w:rsid w:val="00DC5420"/>
    <w:rsid w:val="00DC6AAC"/>
    <w:rsid w:val="00DD0400"/>
    <w:rsid w:val="00DD1CAE"/>
    <w:rsid w:val="00DD3F5B"/>
    <w:rsid w:val="00DE0848"/>
    <w:rsid w:val="00E1696B"/>
    <w:rsid w:val="00E210C2"/>
    <w:rsid w:val="00E224E0"/>
    <w:rsid w:val="00E24AC1"/>
    <w:rsid w:val="00E25854"/>
    <w:rsid w:val="00E432EA"/>
    <w:rsid w:val="00E45414"/>
    <w:rsid w:val="00E4675E"/>
    <w:rsid w:val="00E51475"/>
    <w:rsid w:val="00E51FEF"/>
    <w:rsid w:val="00E5485D"/>
    <w:rsid w:val="00E568E1"/>
    <w:rsid w:val="00E66911"/>
    <w:rsid w:val="00E67487"/>
    <w:rsid w:val="00E67F8D"/>
    <w:rsid w:val="00E70D41"/>
    <w:rsid w:val="00E749AC"/>
    <w:rsid w:val="00E9324B"/>
    <w:rsid w:val="00E9545A"/>
    <w:rsid w:val="00E959A2"/>
    <w:rsid w:val="00EA0101"/>
    <w:rsid w:val="00EB2F6B"/>
    <w:rsid w:val="00EB349C"/>
    <w:rsid w:val="00EC1B75"/>
    <w:rsid w:val="00EC3CBC"/>
    <w:rsid w:val="00EE0141"/>
    <w:rsid w:val="00EE4C1E"/>
    <w:rsid w:val="00EF4B79"/>
    <w:rsid w:val="00EF6DF9"/>
    <w:rsid w:val="00F01F35"/>
    <w:rsid w:val="00F130EE"/>
    <w:rsid w:val="00F132C4"/>
    <w:rsid w:val="00F2152C"/>
    <w:rsid w:val="00F2454C"/>
    <w:rsid w:val="00F26482"/>
    <w:rsid w:val="00F35D72"/>
    <w:rsid w:val="00F53511"/>
    <w:rsid w:val="00F6427C"/>
    <w:rsid w:val="00F6641F"/>
    <w:rsid w:val="00F719A7"/>
    <w:rsid w:val="00F80614"/>
    <w:rsid w:val="00F84994"/>
    <w:rsid w:val="00FA09E6"/>
    <w:rsid w:val="00FA601B"/>
    <w:rsid w:val="00FB29D5"/>
    <w:rsid w:val="00FB4CFD"/>
    <w:rsid w:val="00FB4F06"/>
    <w:rsid w:val="00FC6211"/>
    <w:rsid w:val="00FD0762"/>
    <w:rsid w:val="00FD0D44"/>
    <w:rsid w:val="00FF60D6"/>
    <w:rsid w:val="00FF67D7"/>
    <w:rsid w:val="00FF7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911F8C"/>
  <w15:docId w15:val="{8A6F2A5F-475F-4C79-A655-8E566791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lang w:eastAsia="en-US"/>
    </w:rPr>
  </w:style>
  <w:style w:type="paragraph" w:styleId="Heading1">
    <w:name w:val="heading 1"/>
    <w:next w:val="BodyText"/>
    <w:qFormat/>
    <w:rsid w:val="00810792"/>
    <w:pPr>
      <w:keepNext/>
      <w:numPr>
        <w:numId w:val="1"/>
      </w:numPr>
      <w:tabs>
        <w:tab w:val="left" w:pos="1304"/>
        <w:tab w:val="left" w:pos="2552"/>
        <w:tab w:val="left" w:pos="3856"/>
        <w:tab w:val="left" w:pos="5216"/>
        <w:tab w:val="left" w:pos="6464"/>
        <w:tab w:val="left" w:pos="7768"/>
        <w:tab w:val="left" w:pos="9072"/>
        <w:tab w:val="left" w:pos="10206"/>
      </w:tabs>
      <w:spacing w:before="480"/>
      <w:outlineLvl w:val="0"/>
    </w:pPr>
    <w:rPr>
      <w:rFonts w:ascii="Arial" w:hAnsi="Arial"/>
      <w:b/>
      <w:kern w:val="28"/>
      <w:sz w:val="28"/>
      <w:lang w:val="en-US" w:eastAsia="en-US"/>
    </w:rPr>
  </w:style>
  <w:style w:type="paragraph" w:styleId="Heading2">
    <w:name w:val="heading 2"/>
    <w:basedOn w:val="Heading1"/>
    <w:next w:val="BodyText"/>
    <w:qFormat/>
    <w:rsid w:val="00810792"/>
    <w:pPr>
      <w:numPr>
        <w:ilvl w:val="1"/>
      </w:numPr>
      <w:spacing w:before="360"/>
      <w:outlineLvl w:val="1"/>
    </w:pPr>
    <w:rPr>
      <w:sz w:val="24"/>
    </w:rPr>
  </w:style>
  <w:style w:type="paragraph" w:styleId="Heading3">
    <w:name w:val="heading 3"/>
    <w:basedOn w:val="Heading2"/>
    <w:next w:val="BodyText"/>
    <w:qFormat/>
    <w:rsid w:val="00810792"/>
    <w:pPr>
      <w:numPr>
        <w:ilvl w:val="2"/>
      </w:numPr>
      <w:outlineLvl w:val="2"/>
    </w:pPr>
    <w:rPr>
      <w:sz w:val="22"/>
    </w:rPr>
  </w:style>
  <w:style w:type="paragraph" w:styleId="Heading4">
    <w:name w:val="heading 4"/>
    <w:basedOn w:val="Heading3"/>
    <w:next w:val="BodyText"/>
    <w:qFormat/>
    <w:rsid w:val="00810792"/>
    <w:pPr>
      <w:numPr>
        <w:ilvl w:val="3"/>
      </w:numPr>
      <w:outlineLvl w:val="3"/>
    </w:pPr>
    <w:rPr>
      <w:b w:val="0"/>
    </w:rPr>
  </w:style>
  <w:style w:type="paragraph" w:styleId="Heading5">
    <w:name w:val="heading 5"/>
    <w:basedOn w:val="Heading4"/>
    <w:next w:val="BodyText"/>
    <w:qFormat/>
    <w:rsid w:val="00810792"/>
    <w:pPr>
      <w:numPr>
        <w:ilvl w:val="4"/>
      </w:numPr>
      <w:spacing w:after="60"/>
      <w:ind w:left="2551" w:hanging="1304"/>
      <w:outlineLvl w:val="4"/>
    </w:pPr>
    <w:rPr>
      <w:bCs/>
      <w:iCs/>
      <w:szCs w:val="26"/>
    </w:rPr>
  </w:style>
  <w:style w:type="paragraph" w:styleId="Heading6">
    <w:name w:val="heading 6"/>
    <w:basedOn w:val="Normal"/>
    <w:next w:val="Normal"/>
    <w:qFormat/>
    <w:rsid w:val="00D0193A"/>
    <w:pPr>
      <w:tabs>
        <w:tab w:val="left" w:pos="1247"/>
        <w:tab w:val="left" w:pos="2552"/>
        <w:tab w:val="left" w:pos="3856"/>
        <w:tab w:val="left" w:pos="5216"/>
        <w:tab w:val="left" w:pos="6464"/>
        <w:tab w:val="left" w:pos="7768"/>
        <w:tab w:val="left" w:pos="9072"/>
        <w:tab w:val="left" w:pos="10206"/>
      </w:tabs>
      <w:spacing w:before="240" w:after="60"/>
      <w:ind w:left="5216"/>
      <w:outlineLvl w:val="5"/>
    </w:pPr>
    <w:rPr>
      <w:i/>
    </w:rPr>
  </w:style>
  <w:style w:type="paragraph" w:styleId="Heading7">
    <w:name w:val="heading 7"/>
    <w:basedOn w:val="Normal"/>
    <w:next w:val="Normal"/>
    <w:qFormat/>
    <w:rsid w:val="00D0193A"/>
    <w:pPr>
      <w:tabs>
        <w:tab w:val="left" w:pos="1247"/>
        <w:tab w:val="left" w:pos="2552"/>
        <w:tab w:val="left" w:pos="3856"/>
        <w:tab w:val="left" w:pos="5216"/>
        <w:tab w:val="left" w:pos="6464"/>
        <w:tab w:val="left" w:pos="7768"/>
        <w:tab w:val="left" w:pos="9072"/>
        <w:tab w:val="left" w:pos="10206"/>
      </w:tabs>
      <w:spacing w:before="240" w:after="60"/>
      <w:ind w:left="5216"/>
      <w:outlineLvl w:val="6"/>
    </w:pPr>
  </w:style>
  <w:style w:type="paragraph" w:styleId="Heading8">
    <w:name w:val="heading 8"/>
    <w:basedOn w:val="Normal"/>
    <w:next w:val="Normal"/>
    <w:qFormat/>
    <w:rsid w:val="00D0193A"/>
    <w:pPr>
      <w:tabs>
        <w:tab w:val="left" w:pos="1247"/>
        <w:tab w:val="left" w:pos="2552"/>
        <w:tab w:val="left" w:pos="3856"/>
        <w:tab w:val="left" w:pos="5216"/>
        <w:tab w:val="left" w:pos="6464"/>
        <w:tab w:val="left" w:pos="7768"/>
        <w:tab w:val="left" w:pos="9072"/>
        <w:tab w:val="left" w:pos="10206"/>
      </w:tabs>
      <w:spacing w:before="240" w:after="60"/>
      <w:ind w:left="5216"/>
      <w:outlineLvl w:val="7"/>
    </w:pPr>
    <w:rPr>
      <w:i/>
    </w:rPr>
  </w:style>
  <w:style w:type="paragraph" w:styleId="Heading9">
    <w:name w:val="heading 9"/>
    <w:basedOn w:val="Normal"/>
    <w:next w:val="Normal"/>
    <w:qFormat/>
    <w:rsid w:val="00D0193A"/>
    <w:pPr>
      <w:tabs>
        <w:tab w:val="left" w:pos="1247"/>
        <w:tab w:val="left" w:pos="2552"/>
        <w:tab w:val="left" w:pos="3856"/>
        <w:tab w:val="left" w:pos="5216"/>
        <w:tab w:val="left" w:pos="6464"/>
        <w:tab w:val="left" w:pos="7768"/>
        <w:tab w:val="left" w:pos="9072"/>
        <w:tab w:val="left" w:pos="10206"/>
      </w:tabs>
      <w:spacing w:before="240" w:after="60"/>
      <w:ind w:left="5216"/>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text,paragraph 2,body indent,AvtalBrödtext, ändrad,Body Text ,ändrad,Body Text level 1,Response,Body3,Compliance,EHPT,Body Text2,à¹×éÍàÃ×èÍ§,AvtalBrodtext,andrad,Requirements,Tempo Body Text,bt,body text,BODY TEXT,t"/>
    <w:link w:val="BodyTextChar"/>
    <w:pPr>
      <w:keepLines/>
      <w:tabs>
        <w:tab w:val="left" w:pos="1247"/>
        <w:tab w:val="left" w:pos="2552"/>
        <w:tab w:val="left" w:pos="3856"/>
        <w:tab w:val="left" w:pos="5216"/>
        <w:tab w:val="left" w:pos="6464"/>
        <w:tab w:val="left" w:pos="7768"/>
        <w:tab w:val="left" w:pos="9072"/>
        <w:tab w:val="left" w:pos="10206"/>
      </w:tabs>
      <w:spacing w:before="240"/>
      <w:ind w:left="2552"/>
    </w:pPr>
    <w:rPr>
      <w:rFonts w:ascii="Arial" w:hAnsi="Arial"/>
      <w:sz w:val="22"/>
      <w:lang w:val="en-US" w:eastAsia="en-US"/>
    </w:rPr>
  </w:style>
  <w:style w:type="paragraph" w:styleId="Header">
    <w:name w:val="header"/>
    <w:pPr>
      <w:tabs>
        <w:tab w:val="center" w:pos="4320"/>
        <w:tab w:val="right" w:pos="8640"/>
      </w:tabs>
    </w:pPr>
    <w:rPr>
      <w:rFonts w:ascii="Arial" w:hAnsi="Arial"/>
      <w:noProof/>
      <w:sz w:val="22"/>
      <w:lang w:val="en-US" w:eastAsia="en-US"/>
    </w:rPr>
  </w:style>
  <w:style w:type="paragraph" w:styleId="Footer">
    <w:name w:val="footer"/>
    <w:pPr>
      <w:tabs>
        <w:tab w:val="center" w:pos="4320"/>
        <w:tab w:val="right" w:pos="8640"/>
      </w:tabs>
    </w:pPr>
    <w:rPr>
      <w:rFonts w:ascii="Arial" w:hAnsi="Arial"/>
      <w:noProof/>
      <w:sz w:val="12"/>
      <w:lang w:val="en-US" w:eastAsia="en-US"/>
    </w:rPr>
  </w:style>
  <w:style w:type="paragraph" w:customStyle="1" w:styleId="Text">
    <w:name w:val="Text"/>
    <w:pPr>
      <w:keepLines/>
      <w:tabs>
        <w:tab w:val="left" w:pos="1247"/>
        <w:tab w:val="left" w:pos="2552"/>
        <w:tab w:val="left" w:pos="3856"/>
        <w:tab w:val="left" w:pos="5216"/>
        <w:tab w:val="left" w:pos="6464"/>
        <w:tab w:val="left" w:pos="7768"/>
        <w:tab w:val="left" w:pos="9072"/>
        <w:tab w:val="left" w:pos="10206"/>
      </w:tabs>
      <w:ind w:left="2552"/>
    </w:pPr>
    <w:rPr>
      <w:rFonts w:ascii="Arial" w:hAnsi="Arial"/>
      <w:sz w:val="22"/>
      <w:lang w:val="en-US" w:eastAsia="en-US"/>
    </w:rPr>
  </w:style>
  <w:style w:type="paragraph" w:customStyle="1" w:styleId="DocumentTitle">
    <w:name w:val="Document Title"/>
    <w:pPr>
      <w:ind w:left="2552"/>
    </w:pPr>
    <w:rPr>
      <w:rFonts w:ascii="Arial" w:hAnsi="Arial"/>
      <w:noProof/>
      <w:sz w:val="22"/>
      <w:u w:val="single"/>
      <w:lang w:eastAsia="en-US"/>
    </w:rPr>
  </w:style>
  <w:style w:type="paragraph" w:styleId="Title">
    <w:name w:val="Title"/>
    <w:next w:val="BodyText"/>
    <w:qFormat/>
    <w:rsid w:val="00D24D38"/>
    <w:pPr>
      <w:spacing w:before="240" w:after="480"/>
      <w:ind w:left="2552"/>
    </w:pPr>
    <w:rPr>
      <w:rFonts w:ascii="Arial" w:hAnsi="Arial"/>
      <w:b/>
      <w:sz w:val="28"/>
      <w:lang w:val="en-US" w:eastAsia="en-US"/>
    </w:rPr>
  </w:style>
  <w:style w:type="paragraph" w:styleId="TOC1">
    <w:name w:val="toc 1"/>
    <w:next w:val="Text"/>
    <w:autoRedefine/>
    <w:uiPriority w:val="39"/>
    <w:pPr>
      <w:tabs>
        <w:tab w:val="right" w:leader="dot" w:pos="10206"/>
      </w:tabs>
      <w:ind w:left="3403" w:hanging="851"/>
    </w:pPr>
    <w:rPr>
      <w:rFonts w:ascii="Arial" w:hAnsi="Arial"/>
      <w:noProof/>
      <w:sz w:val="22"/>
      <w:lang w:val="en-US" w:eastAsia="en-US"/>
    </w:rPr>
  </w:style>
  <w:style w:type="paragraph" w:styleId="TOC2">
    <w:name w:val="toc 2"/>
    <w:basedOn w:val="TOC1"/>
    <w:next w:val="Text"/>
    <w:autoRedefine/>
    <w:uiPriority w:val="39"/>
  </w:style>
  <w:style w:type="paragraph" w:styleId="TOC3">
    <w:name w:val="toc 3"/>
    <w:basedOn w:val="TOC1"/>
    <w:next w:val="Text"/>
    <w:autoRedefine/>
    <w:uiPriority w:val="39"/>
  </w:style>
  <w:style w:type="paragraph" w:styleId="TOC4">
    <w:name w:val="toc 4"/>
    <w:basedOn w:val="TOC1"/>
    <w:next w:val="Text"/>
    <w:autoRedefine/>
    <w:semiHidden/>
  </w:style>
  <w:style w:type="paragraph" w:customStyle="1" w:styleId="TableStyle">
    <w:name w:val="TableStyle"/>
    <w:pPr>
      <w:ind w:left="85"/>
    </w:pPr>
    <w:rPr>
      <w:rFonts w:ascii="Arial" w:hAnsi="Arial"/>
      <w:noProof/>
      <w:sz w:val="22"/>
      <w:lang w:val="en-US" w:eastAsia="en-US"/>
    </w:rPr>
  </w:style>
  <w:style w:type="paragraph" w:styleId="List">
    <w:name w:val="List"/>
    <w:rsid w:val="00BF4A35"/>
    <w:pPr>
      <w:numPr>
        <w:numId w:val="17"/>
      </w:numPr>
      <w:spacing w:before="180"/>
    </w:pPr>
    <w:rPr>
      <w:rFonts w:ascii="Arial" w:hAnsi="Arial"/>
      <w:sz w:val="22"/>
      <w:lang w:val="en-US" w:eastAsia="en-US"/>
    </w:rPr>
  </w:style>
  <w:style w:type="paragraph" w:customStyle="1" w:styleId="NoSpellcheck">
    <w:name w:val="NoSpellcheck"/>
    <w:rPr>
      <w:rFonts w:ascii="Arial" w:hAnsi="Arial"/>
      <w:noProof/>
      <w:sz w:val="12"/>
      <w:lang w:eastAsia="en-US"/>
    </w:rPr>
  </w:style>
  <w:style w:type="paragraph" w:customStyle="1" w:styleId="Heading">
    <w:name w:val="Heading"/>
    <w:next w:val="BodyText"/>
    <w:pPr>
      <w:spacing w:before="360"/>
      <w:ind w:left="2552"/>
    </w:pPr>
    <w:rPr>
      <w:rFonts w:ascii="Arial" w:hAnsi="Arial"/>
      <w:b/>
      <w:sz w:val="22"/>
      <w:lang w:val="en-US" w:eastAsia="en-US"/>
    </w:rPr>
  </w:style>
  <w:style w:type="paragraph" w:customStyle="1" w:styleId="Contents">
    <w:name w:val="Contents"/>
    <w:next w:val="Text"/>
    <w:pPr>
      <w:spacing w:before="240" w:after="120"/>
      <w:ind w:left="2552"/>
    </w:pPr>
    <w:rPr>
      <w:rFonts w:ascii="Arial" w:hAnsi="Arial"/>
      <w:b/>
      <w:noProof/>
      <w:sz w:val="22"/>
      <w:lang w:val="en-US" w:eastAsia="en-US"/>
    </w:rPr>
  </w:style>
  <w:style w:type="paragraph" w:customStyle="1" w:styleId="TableStyleUnderline">
    <w:name w:val="TableStyleUnderline"/>
    <w:basedOn w:val="TableStyle"/>
    <w:pPr>
      <w:ind w:left="0"/>
    </w:pPr>
    <w:rPr>
      <w:u w:val="single"/>
    </w:rPr>
  </w:style>
  <w:style w:type="paragraph" w:styleId="List2">
    <w:name w:val="List 2"/>
    <w:basedOn w:val="List"/>
    <w:rsid w:val="00BF4A35"/>
    <w:pPr>
      <w:numPr>
        <w:numId w:val="18"/>
      </w:numPr>
    </w:pPr>
  </w:style>
  <w:style w:type="paragraph" w:styleId="ListNumber">
    <w:name w:val="List Number"/>
    <w:pPr>
      <w:numPr>
        <w:numId w:val="15"/>
      </w:numPr>
      <w:spacing w:before="180"/>
      <w:ind w:left="2921" w:hanging="369"/>
    </w:pPr>
    <w:rPr>
      <w:rFonts w:ascii="Arial" w:hAnsi="Arial"/>
      <w:sz w:val="22"/>
      <w:lang w:val="en-US" w:eastAsia="en-US"/>
    </w:rPr>
  </w:style>
  <w:style w:type="paragraph" w:customStyle="1" w:styleId="Distribution">
    <w:name w:val="Distribution"/>
    <w:basedOn w:val="Heading"/>
    <w:next w:val="Text"/>
  </w:style>
  <w:style w:type="paragraph" w:styleId="ListNumber2">
    <w:name w:val="List Number 2"/>
    <w:pPr>
      <w:numPr>
        <w:numId w:val="2"/>
      </w:numPr>
      <w:spacing w:before="180"/>
    </w:pPr>
    <w:rPr>
      <w:rFonts w:ascii="Arial" w:hAnsi="Arial"/>
      <w:sz w:val="22"/>
      <w:lang w:val="en-US" w:eastAsia="en-US"/>
    </w:rPr>
  </w:style>
  <w:style w:type="paragraph" w:styleId="ListNumber5">
    <w:name w:val="List Number 5"/>
    <w:basedOn w:val="Normal"/>
    <w:pPr>
      <w:numPr>
        <w:numId w:val="16"/>
      </w:numPr>
    </w:pPr>
  </w:style>
  <w:style w:type="paragraph" w:customStyle="1" w:styleId="ProgramStyle">
    <w:name w:val="ProgramStyle"/>
    <w:next w:val="BodyText"/>
    <w:pPr>
      <w:ind w:left="2552"/>
    </w:pPr>
    <w:rPr>
      <w:rFonts w:ascii="Courier New" w:hAnsi="Courier New"/>
      <w:sz w:val="16"/>
      <w:lang w:val="en-US" w:eastAsia="en-US"/>
    </w:rPr>
  </w:style>
  <w:style w:type="paragraph" w:styleId="FootnoteText">
    <w:name w:val="footnote text"/>
    <w:basedOn w:val="Normal"/>
    <w:semiHidden/>
    <w:rsid w:val="004B5E08"/>
    <w:rPr>
      <w:sz w:val="20"/>
      <w:lang w:val="en-US"/>
    </w:rPr>
  </w:style>
  <w:style w:type="paragraph" w:customStyle="1" w:styleId="Listabcsingleline">
    <w:name w:val="List abc single line"/>
    <w:pPr>
      <w:numPr>
        <w:numId w:val="6"/>
      </w:numPr>
    </w:pPr>
    <w:rPr>
      <w:rFonts w:ascii="Arial" w:hAnsi="Arial"/>
      <w:sz w:val="22"/>
      <w:lang w:val="en-US" w:eastAsia="en-US"/>
    </w:rPr>
  </w:style>
  <w:style w:type="paragraph" w:customStyle="1" w:styleId="Listabcdoubleline">
    <w:name w:val="List abc double line"/>
    <w:pPr>
      <w:numPr>
        <w:numId w:val="8"/>
      </w:numPr>
      <w:spacing w:before="220"/>
      <w:ind w:left="2921" w:hanging="369"/>
    </w:pPr>
    <w:rPr>
      <w:rFonts w:ascii="Arial" w:hAnsi="Arial"/>
      <w:sz w:val="22"/>
      <w:lang w:val="en-US" w:eastAsia="en-US"/>
    </w:rPr>
  </w:style>
  <w:style w:type="paragraph" w:customStyle="1" w:styleId="Listnumbersingleline">
    <w:name w:val="List number single line"/>
    <w:pPr>
      <w:numPr>
        <w:numId w:val="3"/>
      </w:numPr>
      <w:ind w:left="2921" w:hanging="369"/>
    </w:pPr>
    <w:rPr>
      <w:rFonts w:ascii="Arial" w:hAnsi="Arial"/>
      <w:sz w:val="22"/>
      <w:lang w:val="en-US" w:eastAsia="en-US"/>
    </w:rPr>
  </w:style>
  <w:style w:type="paragraph" w:customStyle="1" w:styleId="Listnumberdoubleline">
    <w:name w:val="List number double line"/>
    <w:pPr>
      <w:numPr>
        <w:numId w:val="11"/>
      </w:numPr>
      <w:spacing w:before="220"/>
      <w:ind w:left="2921" w:hanging="369"/>
    </w:pPr>
    <w:rPr>
      <w:rFonts w:ascii="Arial" w:hAnsi="Arial"/>
      <w:sz w:val="22"/>
      <w:lang w:val="en-US" w:eastAsia="en-US"/>
    </w:rPr>
  </w:style>
  <w:style w:type="paragraph" w:customStyle="1" w:styleId="Listabcsinglelinewide">
    <w:name w:val="List abc single line (wide)"/>
    <w:pPr>
      <w:numPr>
        <w:numId w:val="5"/>
      </w:numPr>
    </w:pPr>
    <w:rPr>
      <w:rFonts w:ascii="Arial" w:hAnsi="Arial"/>
      <w:sz w:val="22"/>
      <w:lang w:val="en-US" w:eastAsia="en-US" w:bidi="ar-DZ"/>
    </w:rPr>
  </w:style>
  <w:style w:type="paragraph" w:customStyle="1" w:styleId="Listnumberdoublelinewide">
    <w:name w:val="List number double line (wide)"/>
    <w:basedOn w:val="Listnumberdoubleline"/>
    <w:pPr>
      <w:numPr>
        <w:numId w:val="12"/>
      </w:numPr>
    </w:pPr>
  </w:style>
  <w:style w:type="paragraph" w:customStyle="1" w:styleId="Listnumbersinglelinewide">
    <w:name w:val="List number single line (wide)"/>
    <w:pPr>
      <w:numPr>
        <w:numId w:val="4"/>
      </w:numPr>
    </w:pPr>
    <w:rPr>
      <w:rFonts w:ascii="Arial" w:hAnsi="Arial"/>
      <w:sz w:val="22"/>
      <w:lang w:val="en-US" w:eastAsia="en-US"/>
    </w:rPr>
  </w:style>
  <w:style w:type="paragraph" w:customStyle="1" w:styleId="Listabcdoublelinewide">
    <w:name w:val="List abc double line (wide)"/>
    <w:pPr>
      <w:numPr>
        <w:numId w:val="13"/>
      </w:numPr>
      <w:spacing w:before="220"/>
    </w:pPr>
    <w:rPr>
      <w:rFonts w:ascii="Arial" w:hAnsi="Arial"/>
      <w:sz w:val="22"/>
      <w:lang w:val="en-US" w:eastAsia="en-US"/>
    </w:rPr>
  </w:style>
  <w:style w:type="paragraph" w:styleId="ListBullet2">
    <w:name w:val="List Bullet 2"/>
    <w:pPr>
      <w:numPr>
        <w:numId w:val="9"/>
      </w:numPr>
      <w:spacing w:before="220"/>
    </w:pPr>
    <w:rPr>
      <w:rFonts w:ascii="Arial" w:hAnsi="Arial"/>
      <w:sz w:val="22"/>
      <w:lang w:val="en-US" w:eastAsia="en-US"/>
    </w:rPr>
  </w:style>
  <w:style w:type="paragraph" w:styleId="ListBullet">
    <w:name w:val="List Bullet"/>
    <w:pPr>
      <w:numPr>
        <w:numId w:val="14"/>
      </w:numPr>
    </w:pPr>
    <w:rPr>
      <w:rFonts w:ascii="Arial" w:hAnsi="Arial"/>
      <w:sz w:val="22"/>
      <w:lang w:val="en-US" w:eastAsia="en-US"/>
    </w:rPr>
  </w:style>
  <w:style w:type="paragraph" w:customStyle="1" w:styleId="ListBulletwide">
    <w:name w:val="List Bullet (wide)"/>
    <w:pPr>
      <w:numPr>
        <w:numId w:val="7"/>
      </w:numPr>
    </w:pPr>
    <w:rPr>
      <w:rFonts w:ascii="Arial" w:hAnsi="Arial"/>
      <w:sz w:val="22"/>
      <w:lang w:val="en-US" w:eastAsia="en-US"/>
    </w:rPr>
  </w:style>
  <w:style w:type="paragraph" w:customStyle="1" w:styleId="ListBullet2wide">
    <w:name w:val="List Bullet 2 (wide)"/>
    <w:pPr>
      <w:numPr>
        <w:numId w:val="10"/>
      </w:numPr>
      <w:spacing w:before="220"/>
    </w:pPr>
    <w:rPr>
      <w:rFonts w:ascii="Arial" w:hAnsi="Arial"/>
      <w:sz w:val="22"/>
      <w:lang w:val="en-US" w:eastAsia="en-US"/>
    </w:rPr>
  </w:style>
  <w:style w:type="paragraph" w:styleId="Closing">
    <w:name w:val="Closing"/>
    <w:basedOn w:val="Normal"/>
    <w:pPr>
      <w:ind w:left="4252"/>
    </w:pPr>
  </w:style>
  <w:style w:type="paragraph" w:customStyle="1" w:styleId="Term-list">
    <w:name w:val="Term-list"/>
    <w:pPr>
      <w:spacing w:before="240"/>
      <w:ind w:left="4820" w:hanging="2268"/>
    </w:pPr>
    <w:rPr>
      <w:rFonts w:ascii="Arial" w:hAnsi="Arial"/>
      <w:sz w:val="22"/>
      <w:lang w:val="en-US" w:eastAsia="en-US"/>
    </w:rPr>
  </w:style>
  <w:style w:type="paragraph" w:styleId="Caption">
    <w:name w:val="caption"/>
    <w:basedOn w:val="Normal"/>
    <w:next w:val="Normal"/>
    <w:qFormat/>
    <w:rsid w:val="004B5E08"/>
    <w:rPr>
      <w:b/>
      <w:bCs/>
      <w:sz w:val="20"/>
      <w:lang w:val="en-US"/>
    </w:rPr>
  </w:style>
  <w:style w:type="character" w:customStyle="1" w:styleId="BodyTextChar">
    <w:name w:val="Body Text Char"/>
    <w:aliases w:val="Bodytext Char,paragraph 2 Char,body indent Char,AvtalBrödtext Char, ändrad Char,Body Text  Char,ändrad Char,Body Text level 1 Char,Response Char,Body3 Char,Compliance Char,EHPT Char,Body Text2 Char,à¹×éÍàÃ×èÍ§ Char,AvtalBrodtext Char"/>
    <w:basedOn w:val="DefaultParagraphFont"/>
    <w:link w:val="BodyText"/>
    <w:rsid w:val="009C09D2"/>
    <w:rPr>
      <w:rFonts w:ascii="Arial" w:hAnsi="Arial"/>
      <w:sz w:val="22"/>
      <w:lang w:val="en-US" w:eastAsia="en-US" w:bidi="ar-SA"/>
    </w:rPr>
  </w:style>
  <w:style w:type="character" w:styleId="Hyperlink">
    <w:name w:val="Hyperlink"/>
    <w:basedOn w:val="DefaultParagraphFont"/>
    <w:uiPriority w:val="99"/>
    <w:rsid w:val="009C09D2"/>
    <w:rPr>
      <w:color w:val="0000FF"/>
      <w:u w:val="single"/>
    </w:rPr>
  </w:style>
  <w:style w:type="paragraph" w:customStyle="1" w:styleId="CaptionFigure">
    <w:name w:val="CaptionFigure"/>
    <w:next w:val="BodyText"/>
    <w:pPr>
      <w:tabs>
        <w:tab w:val="left" w:pos="3686"/>
      </w:tabs>
      <w:spacing w:before="120" w:after="60"/>
      <w:ind w:left="3516" w:hanging="964"/>
    </w:pPr>
    <w:rPr>
      <w:rFonts w:ascii="Arial" w:hAnsi="Arial"/>
      <w:lang w:eastAsia="en-US"/>
    </w:rPr>
  </w:style>
  <w:style w:type="paragraph" w:customStyle="1" w:styleId="CaptionTable">
    <w:name w:val="CaptionTable"/>
    <w:next w:val="BodyText"/>
    <w:pPr>
      <w:tabs>
        <w:tab w:val="left" w:pos="3686"/>
      </w:tabs>
      <w:spacing w:before="120" w:after="60"/>
      <w:ind w:left="3516" w:hanging="964"/>
    </w:pPr>
    <w:rPr>
      <w:rFonts w:ascii="Arial" w:hAnsi="Arial"/>
      <w:lang w:eastAsia="en-US"/>
    </w:rPr>
  </w:style>
  <w:style w:type="paragraph" w:customStyle="1" w:styleId="CaptionEquation">
    <w:name w:val="CaptionEquation"/>
    <w:next w:val="BodyText"/>
    <w:pPr>
      <w:tabs>
        <w:tab w:val="left" w:pos="3827"/>
      </w:tabs>
      <w:spacing w:before="120" w:after="60"/>
      <w:ind w:left="3743" w:hanging="1191"/>
    </w:pPr>
    <w:rPr>
      <w:rFonts w:ascii="Arial" w:hAnsi="Arial"/>
      <w:lang w:eastAsia="en-US"/>
    </w:rPr>
  </w:style>
  <w:style w:type="paragraph" w:customStyle="1" w:styleId="CaptionFigureWide">
    <w:name w:val="CaptionFigureWide"/>
    <w:next w:val="BodyText"/>
    <w:pPr>
      <w:tabs>
        <w:tab w:val="left" w:pos="2268"/>
      </w:tabs>
      <w:spacing w:before="120" w:after="60"/>
      <w:ind w:left="2268" w:hanging="964"/>
    </w:pPr>
    <w:rPr>
      <w:rFonts w:ascii="Arial" w:hAnsi="Arial"/>
      <w:lang w:eastAsia="en-US"/>
    </w:rPr>
  </w:style>
  <w:style w:type="paragraph" w:customStyle="1" w:styleId="CaptionTableWide">
    <w:name w:val="CaptionTableWide"/>
    <w:next w:val="BodyText"/>
    <w:pPr>
      <w:tabs>
        <w:tab w:val="left" w:pos="2268"/>
      </w:tabs>
      <w:spacing w:before="120" w:after="60"/>
      <w:ind w:left="2268" w:hanging="964"/>
    </w:pPr>
    <w:rPr>
      <w:rFonts w:ascii="Arial" w:hAnsi="Arial"/>
      <w:lang w:eastAsia="en-US"/>
    </w:rPr>
  </w:style>
  <w:style w:type="paragraph" w:customStyle="1" w:styleId="CaptionEquationWide">
    <w:name w:val="CaptionEquationWide"/>
    <w:next w:val="BodyText"/>
    <w:pPr>
      <w:tabs>
        <w:tab w:val="left" w:pos="2552"/>
      </w:tabs>
      <w:spacing w:before="120" w:after="60"/>
      <w:ind w:left="2495" w:hanging="1191"/>
    </w:pPr>
    <w:rPr>
      <w:rFonts w:ascii="Arial" w:hAnsi="Arial"/>
      <w:lang w:eastAsia="en-US"/>
    </w:rPr>
  </w:style>
  <w:style w:type="paragraph" w:styleId="BalloonText">
    <w:name w:val="Balloon Text"/>
    <w:basedOn w:val="Normal"/>
    <w:link w:val="BalloonTextChar"/>
    <w:rsid w:val="00157DDA"/>
    <w:rPr>
      <w:rFonts w:ascii="Tahoma" w:hAnsi="Tahoma" w:cs="Tahoma"/>
      <w:sz w:val="16"/>
      <w:szCs w:val="16"/>
    </w:rPr>
  </w:style>
  <w:style w:type="character" w:customStyle="1" w:styleId="BalloonTextChar">
    <w:name w:val="Balloon Text Char"/>
    <w:basedOn w:val="DefaultParagraphFont"/>
    <w:link w:val="BalloonText"/>
    <w:rsid w:val="00157DDA"/>
    <w:rPr>
      <w:rFonts w:ascii="Tahoma" w:hAnsi="Tahoma" w:cs="Tahoma"/>
      <w:sz w:val="16"/>
      <w:szCs w:val="16"/>
      <w:lang w:eastAsia="en-US"/>
    </w:rPr>
  </w:style>
  <w:style w:type="paragraph" w:styleId="ListParagraph">
    <w:name w:val="List Paragraph"/>
    <w:basedOn w:val="Normal"/>
    <w:uiPriority w:val="34"/>
    <w:qFormat/>
    <w:rsid w:val="00373B21"/>
    <w:pPr>
      <w:ind w:left="720"/>
      <w:contextualSpacing/>
    </w:pPr>
  </w:style>
  <w:style w:type="character" w:customStyle="1" w:styleId="webcomponentbreadcrumb1">
    <w:name w:val="webcomponentbreadcrumb1"/>
    <w:basedOn w:val="DefaultParagraphFont"/>
    <w:rsid w:val="0007126B"/>
    <w:rPr>
      <w:rFonts w:ascii="Trebuchet MS" w:hAnsi="Trebuchet MS" w:hint="default"/>
      <w:color w:val="323433"/>
      <w:sz w:val="17"/>
      <w:szCs w:val="17"/>
    </w:rPr>
  </w:style>
  <w:style w:type="character" w:customStyle="1" w:styleId="breadcrumbdestination2">
    <w:name w:val="breadcrumbdestination2"/>
    <w:basedOn w:val="DefaultParagraphFont"/>
    <w:rsid w:val="0007126B"/>
  </w:style>
  <w:style w:type="paragraph" w:styleId="NormalWeb">
    <w:name w:val="Normal (Web)"/>
    <w:basedOn w:val="Normal"/>
    <w:uiPriority w:val="99"/>
    <w:unhideWhenUsed/>
    <w:rsid w:val="00E224E0"/>
    <w:pPr>
      <w:spacing w:before="100" w:beforeAutospacing="1" w:after="100" w:afterAutospacing="1"/>
    </w:pPr>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05426">
      <w:bodyDiv w:val="1"/>
      <w:marLeft w:val="0"/>
      <w:marRight w:val="0"/>
      <w:marTop w:val="0"/>
      <w:marBottom w:val="0"/>
      <w:divBdr>
        <w:top w:val="none" w:sz="0" w:space="0" w:color="auto"/>
        <w:left w:val="none" w:sz="0" w:space="0" w:color="auto"/>
        <w:bottom w:val="none" w:sz="0" w:space="0" w:color="auto"/>
        <w:right w:val="none" w:sz="0" w:space="0" w:color="auto"/>
      </w:divBdr>
    </w:div>
    <w:div w:id="1590043095">
      <w:bodyDiv w:val="1"/>
      <w:marLeft w:val="0"/>
      <w:marRight w:val="0"/>
      <w:marTop w:val="0"/>
      <w:marBottom w:val="0"/>
      <w:divBdr>
        <w:top w:val="none" w:sz="0" w:space="0" w:color="auto"/>
        <w:left w:val="none" w:sz="0" w:space="0" w:color="auto"/>
        <w:bottom w:val="none" w:sz="0" w:space="0" w:color="auto"/>
        <w:right w:val="none" w:sz="0" w:space="0" w:color="auto"/>
      </w:divBdr>
    </w:div>
    <w:div w:id="1809663825">
      <w:bodyDiv w:val="1"/>
      <w:marLeft w:val="0"/>
      <w:marRight w:val="0"/>
      <w:marTop w:val="0"/>
      <w:marBottom w:val="0"/>
      <w:divBdr>
        <w:top w:val="none" w:sz="0" w:space="0" w:color="auto"/>
        <w:left w:val="none" w:sz="0" w:space="0" w:color="auto"/>
        <w:bottom w:val="none" w:sz="0" w:space="0" w:color="auto"/>
        <w:right w:val="none" w:sz="0" w:space="0" w:color="auto"/>
      </w:divBdr>
      <w:divsChild>
        <w:div w:id="474881697">
          <w:marLeft w:val="0"/>
          <w:marRight w:val="0"/>
          <w:marTop w:val="0"/>
          <w:marBottom w:val="0"/>
          <w:divBdr>
            <w:top w:val="none" w:sz="0" w:space="0" w:color="auto"/>
            <w:left w:val="none" w:sz="0" w:space="0" w:color="auto"/>
            <w:bottom w:val="none" w:sz="0" w:space="0" w:color="auto"/>
            <w:right w:val="none" w:sz="0" w:space="0" w:color="auto"/>
          </w:divBdr>
        </w:div>
        <w:div w:id="499276379">
          <w:marLeft w:val="0"/>
          <w:marRight w:val="0"/>
          <w:marTop w:val="0"/>
          <w:marBottom w:val="0"/>
          <w:divBdr>
            <w:top w:val="none" w:sz="0" w:space="0" w:color="auto"/>
            <w:left w:val="none" w:sz="0" w:space="0" w:color="auto"/>
            <w:bottom w:val="none" w:sz="0" w:space="0" w:color="auto"/>
            <w:right w:val="none" w:sz="0" w:space="0" w:color="auto"/>
          </w:divBdr>
        </w:div>
      </w:divsChild>
    </w:div>
    <w:div w:id="1848247644">
      <w:bodyDiv w:val="1"/>
      <w:marLeft w:val="0"/>
      <w:marRight w:val="0"/>
      <w:marTop w:val="0"/>
      <w:marBottom w:val="0"/>
      <w:divBdr>
        <w:top w:val="none" w:sz="0" w:space="0" w:color="auto"/>
        <w:left w:val="none" w:sz="0" w:space="0" w:color="auto"/>
        <w:bottom w:val="none" w:sz="0" w:space="0" w:color="auto"/>
        <w:right w:val="none" w:sz="0" w:space="0" w:color="auto"/>
      </w:divBdr>
      <w:divsChild>
        <w:div w:id="1996377766">
          <w:marLeft w:val="0"/>
          <w:marRight w:val="0"/>
          <w:marTop w:val="0"/>
          <w:marBottom w:val="0"/>
          <w:divBdr>
            <w:top w:val="none" w:sz="0" w:space="0" w:color="auto"/>
            <w:left w:val="none" w:sz="0" w:space="0" w:color="auto"/>
            <w:bottom w:val="none" w:sz="0" w:space="0" w:color="auto"/>
            <w:right w:val="none" w:sz="0" w:space="0" w:color="auto"/>
          </w:divBdr>
        </w:div>
        <w:div w:id="1146236754">
          <w:marLeft w:val="0"/>
          <w:marRight w:val="0"/>
          <w:marTop w:val="0"/>
          <w:marBottom w:val="0"/>
          <w:divBdr>
            <w:top w:val="none" w:sz="0" w:space="0" w:color="auto"/>
            <w:left w:val="none" w:sz="0" w:space="0" w:color="auto"/>
            <w:bottom w:val="none" w:sz="0" w:space="0" w:color="auto"/>
            <w:right w:val="none" w:sz="0" w:space="0" w:color="auto"/>
          </w:divBdr>
        </w:div>
      </w:divsChild>
    </w:div>
    <w:div w:id="208760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2628F-4111-4507-95FB-82B35E4FE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C.P.D Dyffryn &amp; Talybont FC Minutes 160918</vt:lpstr>
    </vt:vector>
  </TitlesOfParts>
  <Company>Ericsson</Company>
  <LinksUpToDate>false</LinksUpToDate>
  <CharactersWithSpaces>5542</CharactersWithSpaces>
  <SharedDoc>false</SharedDoc>
  <HLinks>
    <vt:vector size="228" baseType="variant">
      <vt:variant>
        <vt:i4>7012372</vt:i4>
      </vt:variant>
      <vt:variant>
        <vt:i4>222</vt:i4>
      </vt:variant>
      <vt:variant>
        <vt:i4>0</vt:i4>
      </vt:variant>
      <vt:variant>
        <vt:i4>5</vt:i4>
      </vt:variant>
      <vt:variant>
        <vt:lpwstr>mailto:mark.haworth@ericsson.com</vt:lpwstr>
      </vt:variant>
      <vt:variant>
        <vt:lpwstr/>
      </vt:variant>
      <vt:variant>
        <vt:i4>3342424</vt:i4>
      </vt:variant>
      <vt:variant>
        <vt:i4>219</vt:i4>
      </vt:variant>
      <vt:variant>
        <vt:i4>0</vt:i4>
      </vt:variant>
      <vt:variant>
        <vt:i4>5</vt:i4>
      </vt:variant>
      <vt:variant>
        <vt:lpwstr>mailto:jeffrey.warwick@ericsson.com</vt:lpwstr>
      </vt:variant>
      <vt:variant>
        <vt:lpwstr/>
      </vt:variant>
      <vt:variant>
        <vt:i4>720999</vt:i4>
      </vt:variant>
      <vt:variant>
        <vt:i4>216</vt:i4>
      </vt:variant>
      <vt:variant>
        <vt:i4>0</vt:i4>
      </vt:variant>
      <vt:variant>
        <vt:i4>5</vt:i4>
      </vt:variant>
      <vt:variant>
        <vt:lpwstr>mailto:hws.back.office.uk@ericsson.com</vt:lpwstr>
      </vt:variant>
      <vt:variant>
        <vt:lpwstr/>
      </vt:variant>
      <vt:variant>
        <vt:i4>196734</vt:i4>
      </vt:variant>
      <vt:variant>
        <vt:i4>213</vt:i4>
      </vt:variant>
      <vt:variant>
        <vt:i4>0</vt:i4>
      </vt:variant>
      <vt:variant>
        <vt:i4>5</vt:i4>
      </vt:variant>
      <vt:variant>
        <vt:lpwstr>mailto:hws.order.desk.uk@ericsson.com</vt:lpwstr>
      </vt:variant>
      <vt:variant>
        <vt:lpwstr/>
      </vt:variant>
      <vt:variant>
        <vt:i4>1507389</vt:i4>
      </vt:variant>
      <vt:variant>
        <vt:i4>203</vt:i4>
      </vt:variant>
      <vt:variant>
        <vt:i4>0</vt:i4>
      </vt:variant>
      <vt:variant>
        <vt:i4>5</vt:i4>
      </vt:variant>
      <vt:variant>
        <vt:lpwstr/>
      </vt:variant>
      <vt:variant>
        <vt:lpwstr>_Toc306189087</vt:lpwstr>
      </vt:variant>
      <vt:variant>
        <vt:i4>1507389</vt:i4>
      </vt:variant>
      <vt:variant>
        <vt:i4>197</vt:i4>
      </vt:variant>
      <vt:variant>
        <vt:i4>0</vt:i4>
      </vt:variant>
      <vt:variant>
        <vt:i4>5</vt:i4>
      </vt:variant>
      <vt:variant>
        <vt:lpwstr/>
      </vt:variant>
      <vt:variant>
        <vt:lpwstr>_Toc306189086</vt:lpwstr>
      </vt:variant>
      <vt:variant>
        <vt:i4>1507389</vt:i4>
      </vt:variant>
      <vt:variant>
        <vt:i4>191</vt:i4>
      </vt:variant>
      <vt:variant>
        <vt:i4>0</vt:i4>
      </vt:variant>
      <vt:variant>
        <vt:i4>5</vt:i4>
      </vt:variant>
      <vt:variant>
        <vt:lpwstr/>
      </vt:variant>
      <vt:variant>
        <vt:lpwstr>_Toc306189085</vt:lpwstr>
      </vt:variant>
      <vt:variant>
        <vt:i4>1507389</vt:i4>
      </vt:variant>
      <vt:variant>
        <vt:i4>185</vt:i4>
      </vt:variant>
      <vt:variant>
        <vt:i4>0</vt:i4>
      </vt:variant>
      <vt:variant>
        <vt:i4>5</vt:i4>
      </vt:variant>
      <vt:variant>
        <vt:lpwstr/>
      </vt:variant>
      <vt:variant>
        <vt:lpwstr>_Toc306189084</vt:lpwstr>
      </vt:variant>
      <vt:variant>
        <vt:i4>1507389</vt:i4>
      </vt:variant>
      <vt:variant>
        <vt:i4>179</vt:i4>
      </vt:variant>
      <vt:variant>
        <vt:i4>0</vt:i4>
      </vt:variant>
      <vt:variant>
        <vt:i4>5</vt:i4>
      </vt:variant>
      <vt:variant>
        <vt:lpwstr/>
      </vt:variant>
      <vt:variant>
        <vt:lpwstr>_Toc306189083</vt:lpwstr>
      </vt:variant>
      <vt:variant>
        <vt:i4>1507389</vt:i4>
      </vt:variant>
      <vt:variant>
        <vt:i4>173</vt:i4>
      </vt:variant>
      <vt:variant>
        <vt:i4>0</vt:i4>
      </vt:variant>
      <vt:variant>
        <vt:i4>5</vt:i4>
      </vt:variant>
      <vt:variant>
        <vt:lpwstr/>
      </vt:variant>
      <vt:variant>
        <vt:lpwstr>_Toc306189082</vt:lpwstr>
      </vt:variant>
      <vt:variant>
        <vt:i4>1507389</vt:i4>
      </vt:variant>
      <vt:variant>
        <vt:i4>167</vt:i4>
      </vt:variant>
      <vt:variant>
        <vt:i4>0</vt:i4>
      </vt:variant>
      <vt:variant>
        <vt:i4>5</vt:i4>
      </vt:variant>
      <vt:variant>
        <vt:lpwstr/>
      </vt:variant>
      <vt:variant>
        <vt:lpwstr>_Toc306189081</vt:lpwstr>
      </vt:variant>
      <vt:variant>
        <vt:i4>1507389</vt:i4>
      </vt:variant>
      <vt:variant>
        <vt:i4>161</vt:i4>
      </vt:variant>
      <vt:variant>
        <vt:i4>0</vt:i4>
      </vt:variant>
      <vt:variant>
        <vt:i4>5</vt:i4>
      </vt:variant>
      <vt:variant>
        <vt:lpwstr/>
      </vt:variant>
      <vt:variant>
        <vt:lpwstr>_Toc306189080</vt:lpwstr>
      </vt:variant>
      <vt:variant>
        <vt:i4>1572925</vt:i4>
      </vt:variant>
      <vt:variant>
        <vt:i4>155</vt:i4>
      </vt:variant>
      <vt:variant>
        <vt:i4>0</vt:i4>
      </vt:variant>
      <vt:variant>
        <vt:i4>5</vt:i4>
      </vt:variant>
      <vt:variant>
        <vt:lpwstr/>
      </vt:variant>
      <vt:variant>
        <vt:lpwstr>_Toc306189079</vt:lpwstr>
      </vt:variant>
      <vt:variant>
        <vt:i4>1572925</vt:i4>
      </vt:variant>
      <vt:variant>
        <vt:i4>149</vt:i4>
      </vt:variant>
      <vt:variant>
        <vt:i4>0</vt:i4>
      </vt:variant>
      <vt:variant>
        <vt:i4>5</vt:i4>
      </vt:variant>
      <vt:variant>
        <vt:lpwstr/>
      </vt:variant>
      <vt:variant>
        <vt:lpwstr>_Toc306189078</vt:lpwstr>
      </vt:variant>
      <vt:variant>
        <vt:i4>1572925</vt:i4>
      </vt:variant>
      <vt:variant>
        <vt:i4>143</vt:i4>
      </vt:variant>
      <vt:variant>
        <vt:i4>0</vt:i4>
      </vt:variant>
      <vt:variant>
        <vt:i4>5</vt:i4>
      </vt:variant>
      <vt:variant>
        <vt:lpwstr/>
      </vt:variant>
      <vt:variant>
        <vt:lpwstr>_Toc306189077</vt:lpwstr>
      </vt:variant>
      <vt:variant>
        <vt:i4>1572925</vt:i4>
      </vt:variant>
      <vt:variant>
        <vt:i4>137</vt:i4>
      </vt:variant>
      <vt:variant>
        <vt:i4>0</vt:i4>
      </vt:variant>
      <vt:variant>
        <vt:i4>5</vt:i4>
      </vt:variant>
      <vt:variant>
        <vt:lpwstr/>
      </vt:variant>
      <vt:variant>
        <vt:lpwstr>_Toc306189076</vt:lpwstr>
      </vt:variant>
      <vt:variant>
        <vt:i4>1572925</vt:i4>
      </vt:variant>
      <vt:variant>
        <vt:i4>131</vt:i4>
      </vt:variant>
      <vt:variant>
        <vt:i4>0</vt:i4>
      </vt:variant>
      <vt:variant>
        <vt:i4>5</vt:i4>
      </vt:variant>
      <vt:variant>
        <vt:lpwstr/>
      </vt:variant>
      <vt:variant>
        <vt:lpwstr>_Toc306189075</vt:lpwstr>
      </vt:variant>
      <vt:variant>
        <vt:i4>1572925</vt:i4>
      </vt:variant>
      <vt:variant>
        <vt:i4>125</vt:i4>
      </vt:variant>
      <vt:variant>
        <vt:i4>0</vt:i4>
      </vt:variant>
      <vt:variant>
        <vt:i4>5</vt:i4>
      </vt:variant>
      <vt:variant>
        <vt:lpwstr/>
      </vt:variant>
      <vt:variant>
        <vt:lpwstr>_Toc306189074</vt:lpwstr>
      </vt:variant>
      <vt:variant>
        <vt:i4>1572925</vt:i4>
      </vt:variant>
      <vt:variant>
        <vt:i4>119</vt:i4>
      </vt:variant>
      <vt:variant>
        <vt:i4>0</vt:i4>
      </vt:variant>
      <vt:variant>
        <vt:i4>5</vt:i4>
      </vt:variant>
      <vt:variant>
        <vt:lpwstr/>
      </vt:variant>
      <vt:variant>
        <vt:lpwstr>_Toc306189073</vt:lpwstr>
      </vt:variant>
      <vt:variant>
        <vt:i4>1572925</vt:i4>
      </vt:variant>
      <vt:variant>
        <vt:i4>113</vt:i4>
      </vt:variant>
      <vt:variant>
        <vt:i4>0</vt:i4>
      </vt:variant>
      <vt:variant>
        <vt:i4>5</vt:i4>
      </vt:variant>
      <vt:variant>
        <vt:lpwstr/>
      </vt:variant>
      <vt:variant>
        <vt:lpwstr>_Toc306189072</vt:lpwstr>
      </vt:variant>
      <vt:variant>
        <vt:i4>1572925</vt:i4>
      </vt:variant>
      <vt:variant>
        <vt:i4>107</vt:i4>
      </vt:variant>
      <vt:variant>
        <vt:i4>0</vt:i4>
      </vt:variant>
      <vt:variant>
        <vt:i4>5</vt:i4>
      </vt:variant>
      <vt:variant>
        <vt:lpwstr/>
      </vt:variant>
      <vt:variant>
        <vt:lpwstr>_Toc306189071</vt:lpwstr>
      </vt:variant>
      <vt:variant>
        <vt:i4>1572925</vt:i4>
      </vt:variant>
      <vt:variant>
        <vt:i4>101</vt:i4>
      </vt:variant>
      <vt:variant>
        <vt:i4>0</vt:i4>
      </vt:variant>
      <vt:variant>
        <vt:i4>5</vt:i4>
      </vt:variant>
      <vt:variant>
        <vt:lpwstr/>
      </vt:variant>
      <vt:variant>
        <vt:lpwstr>_Toc306189070</vt:lpwstr>
      </vt:variant>
      <vt:variant>
        <vt:i4>1638461</vt:i4>
      </vt:variant>
      <vt:variant>
        <vt:i4>95</vt:i4>
      </vt:variant>
      <vt:variant>
        <vt:i4>0</vt:i4>
      </vt:variant>
      <vt:variant>
        <vt:i4>5</vt:i4>
      </vt:variant>
      <vt:variant>
        <vt:lpwstr/>
      </vt:variant>
      <vt:variant>
        <vt:lpwstr>_Toc306189069</vt:lpwstr>
      </vt:variant>
      <vt:variant>
        <vt:i4>1638461</vt:i4>
      </vt:variant>
      <vt:variant>
        <vt:i4>89</vt:i4>
      </vt:variant>
      <vt:variant>
        <vt:i4>0</vt:i4>
      </vt:variant>
      <vt:variant>
        <vt:i4>5</vt:i4>
      </vt:variant>
      <vt:variant>
        <vt:lpwstr/>
      </vt:variant>
      <vt:variant>
        <vt:lpwstr>_Toc306189068</vt:lpwstr>
      </vt:variant>
      <vt:variant>
        <vt:i4>1638461</vt:i4>
      </vt:variant>
      <vt:variant>
        <vt:i4>83</vt:i4>
      </vt:variant>
      <vt:variant>
        <vt:i4>0</vt:i4>
      </vt:variant>
      <vt:variant>
        <vt:i4>5</vt:i4>
      </vt:variant>
      <vt:variant>
        <vt:lpwstr/>
      </vt:variant>
      <vt:variant>
        <vt:lpwstr>_Toc306189067</vt:lpwstr>
      </vt:variant>
      <vt:variant>
        <vt:i4>1638461</vt:i4>
      </vt:variant>
      <vt:variant>
        <vt:i4>77</vt:i4>
      </vt:variant>
      <vt:variant>
        <vt:i4>0</vt:i4>
      </vt:variant>
      <vt:variant>
        <vt:i4>5</vt:i4>
      </vt:variant>
      <vt:variant>
        <vt:lpwstr/>
      </vt:variant>
      <vt:variant>
        <vt:lpwstr>_Toc306189066</vt:lpwstr>
      </vt:variant>
      <vt:variant>
        <vt:i4>1638461</vt:i4>
      </vt:variant>
      <vt:variant>
        <vt:i4>71</vt:i4>
      </vt:variant>
      <vt:variant>
        <vt:i4>0</vt:i4>
      </vt:variant>
      <vt:variant>
        <vt:i4>5</vt:i4>
      </vt:variant>
      <vt:variant>
        <vt:lpwstr/>
      </vt:variant>
      <vt:variant>
        <vt:lpwstr>_Toc306189065</vt:lpwstr>
      </vt:variant>
      <vt:variant>
        <vt:i4>1638461</vt:i4>
      </vt:variant>
      <vt:variant>
        <vt:i4>65</vt:i4>
      </vt:variant>
      <vt:variant>
        <vt:i4>0</vt:i4>
      </vt:variant>
      <vt:variant>
        <vt:i4>5</vt:i4>
      </vt:variant>
      <vt:variant>
        <vt:lpwstr/>
      </vt:variant>
      <vt:variant>
        <vt:lpwstr>_Toc306189064</vt:lpwstr>
      </vt:variant>
      <vt:variant>
        <vt:i4>1638461</vt:i4>
      </vt:variant>
      <vt:variant>
        <vt:i4>59</vt:i4>
      </vt:variant>
      <vt:variant>
        <vt:i4>0</vt:i4>
      </vt:variant>
      <vt:variant>
        <vt:i4>5</vt:i4>
      </vt:variant>
      <vt:variant>
        <vt:lpwstr/>
      </vt:variant>
      <vt:variant>
        <vt:lpwstr>_Toc306189063</vt:lpwstr>
      </vt:variant>
      <vt:variant>
        <vt:i4>1638461</vt:i4>
      </vt:variant>
      <vt:variant>
        <vt:i4>53</vt:i4>
      </vt:variant>
      <vt:variant>
        <vt:i4>0</vt:i4>
      </vt:variant>
      <vt:variant>
        <vt:i4>5</vt:i4>
      </vt:variant>
      <vt:variant>
        <vt:lpwstr/>
      </vt:variant>
      <vt:variant>
        <vt:lpwstr>_Toc306189062</vt:lpwstr>
      </vt:variant>
      <vt:variant>
        <vt:i4>1638461</vt:i4>
      </vt:variant>
      <vt:variant>
        <vt:i4>47</vt:i4>
      </vt:variant>
      <vt:variant>
        <vt:i4>0</vt:i4>
      </vt:variant>
      <vt:variant>
        <vt:i4>5</vt:i4>
      </vt:variant>
      <vt:variant>
        <vt:lpwstr/>
      </vt:variant>
      <vt:variant>
        <vt:lpwstr>_Toc306189061</vt:lpwstr>
      </vt:variant>
      <vt:variant>
        <vt:i4>1638461</vt:i4>
      </vt:variant>
      <vt:variant>
        <vt:i4>41</vt:i4>
      </vt:variant>
      <vt:variant>
        <vt:i4>0</vt:i4>
      </vt:variant>
      <vt:variant>
        <vt:i4>5</vt:i4>
      </vt:variant>
      <vt:variant>
        <vt:lpwstr/>
      </vt:variant>
      <vt:variant>
        <vt:lpwstr>_Toc306189060</vt:lpwstr>
      </vt:variant>
      <vt:variant>
        <vt:i4>1703997</vt:i4>
      </vt:variant>
      <vt:variant>
        <vt:i4>35</vt:i4>
      </vt:variant>
      <vt:variant>
        <vt:i4>0</vt:i4>
      </vt:variant>
      <vt:variant>
        <vt:i4>5</vt:i4>
      </vt:variant>
      <vt:variant>
        <vt:lpwstr/>
      </vt:variant>
      <vt:variant>
        <vt:lpwstr>_Toc306189059</vt:lpwstr>
      </vt:variant>
      <vt:variant>
        <vt:i4>1703997</vt:i4>
      </vt:variant>
      <vt:variant>
        <vt:i4>29</vt:i4>
      </vt:variant>
      <vt:variant>
        <vt:i4>0</vt:i4>
      </vt:variant>
      <vt:variant>
        <vt:i4>5</vt:i4>
      </vt:variant>
      <vt:variant>
        <vt:lpwstr/>
      </vt:variant>
      <vt:variant>
        <vt:lpwstr>_Toc306189058</vt:lpwstr>
      </vt:variant>
      <vt:variant>
        <vt:i4>1703997</vt:i4>
      </vt:variant>
      <vt:variant>
        <vt:i4>23</vt:i4>
      </vt:variant>
      <vt:variant>
        <vt:i4>0</vt:i4>
      </vt:variant>
      <vt:variant>
        <vt:i4>5</vt:i4>
      </vt:variant>
      <vt:variant>
        <vt:lpwstr/>
      </vt:variant>
      <vt:variant>
        <vt:lpwstr>_Toc306189057</vt:lpwstr>
      </vt:variant>
      <vt:variant>
        <vt:i4>1703997</vt:i4>
      </vt:variant>
      <vt:variant>
        <vt:i4>17</vt:i4>
      </vt:variant>
      <vt:variant>
        <vt:i4>0</vt:i4>
      </vt:variant>
      <vt:variant>
        <vt:i4>5</vt:i4>
      </vt:variant>
      <vt:variant>
        <vt:lpwstr/>
      </vt:variant>
      <vt:variant>
        <vt:lpwstr>_Toc306189056</vt:lpwstr>
      </vt:variant>
      <vt:variant>
        <vt:i4>1703997</vt:i4>
      </vt:variant>
      <vt:variant>
        <vt:i4>11</vt:i4>
      </vt:variant>
      <vt:variant>
        <vt:i4>0</vt:i4>
      </vt:variant>
      <vt:variant>
        <vt:i4>5</vt:i4>
      </vt:variant>
      <vt:variant>
        <vt:lpwstr/>
      </vt:variant>
      <vt:variant>
        <vt:lpwstr>_Toc306189055</vt:lpwstr>
      </vt:variant>
      <vt:variant>
        <vt:i4>1703997</vt:i4>
      </vt:variant>
      <vt:variant>
        <vt:i4>5</vt:i4>
      </vt:variant>
      <vt:variant>
        <vt:i4>0</vt:i4>
      </vt:variant>
      <vt:variant>
        <vt:i4>5</vt:i4>
      </vt:variant>
      <vt:variant>
        <vt:lpwstr/>
      </vt:variant>
      <vt:variant>
        <vt:lpwstr>_Toc306189054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C.P.D Dyffryn &amp; Talybont FC Minutes 021118</dc:title>
  <dc:subject>Dyffryn &amp; Talybont FC Minutes 150418</dc:subject>
  <dc:creator>Michael Tregenza</dc:creator>
  <cp:keywords/>
  <dc:description>C.P.D Dyffryn &amp; Talybont FC_MoM_021118_x000d_Rev PA1</dc:description>
  <cp:lastModifiedBy>Michael Tregenza</cp:lastModifiedBy>
  <cp:revision>18</cp:revision>
  <cp:lastPrinted>2018-11-02T16:54:00Z</cp:lastPrinted>
  <dcterms:created xsi:type="dcterms:W3CDTF">2018-11-02T19:41:00Z</dcterms:created>
  <dcterms:modified xsi:type="dcterms:W3CDTF">2018-11-11T11:05:00Z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
    <vt:lpwstr/>
  </property>
  <property fmtid="{D5CDD505-2E9C-101B-9397-08002B2CF9AE}" pid="3" name="DocName">
    <vt:lpwstr>C.P.D DYFFRYN &amp; TALYBONT FC_MOM_021118</vt:lpwstr>
  </property>
  <property fmtid="{D5CDD505-2E9C-101B-9397-08002B2CF9AE}" pid="4" name="Prepared">
    <vt:lpwstr>Michael Tregenza</vt:lpwstr>
  </property>
  <property fmtid="{D5CDD505-2E9C-101B-9397-08002B2CF9AE}" pid="5" name="DocNo">
    <vt:lpwstr>C.P.D Dyffryn &amp; Talybont FC_MoM_021118</vt:lpwstr>
  </property>
  <property fmtid="{D5CDD505-2E9C-101B-9397-08002B2CF9AE}" pid="6" name="Revision">
    <vt:lpwstr>PA1</vt:lpwstr>
  </property>
  <property fmtid="{D5CDD505-2E9C-101B-9397-08002B2CF9AE}" pid="7" name="Checked">
    <vt:lpwstr/>
  </property>
  <property fmtid="{D5CDD505-2E9C-101B-9397-08002B2CF9AE}" pid="8" name="Title">
    <vt:lpwstr>C.P.D Dyffryn &amp; Talybont FC Minutes 021118</vt:lpwstr>
  </property>
  <property fmtid="{D5CDD505-2E9C-101B-9397-08002B2CF9AE}" pid="9" name="Reference">
    <vt:lpwstr>C.P.D Dyffryn &amp; Talybont FC_MoM_021118</vt:lpwstr>
  </property>
  <property fmtid="{D5CDD505-2E9C-101B-9397-08002B2CF9AE}" pid="10" name="Date">
    <vt:lpwstr>2018-11-02</vt:lpwstr>
  </property>
  <property fmtid="{D5CDD505-2E9C-101B-9397-08002B2CF9AE}" pid="11" name="Keyword">
    <vt:lpwstr/>
  </property>
  <property fmtid="{D5CDD505-2E9C-101B-9397-08002B2CF9AE}" pid="12" name="ApprovedBy">
    <vt:lpwstr>Michael Tregenza</vt:lpwstr>
  </property>
  <property fmtid="{D5CDD505-2E9C-101B-9397-08002B2CF9AE}" pid="13" name="TemplateName">
    <vt:lpwstr>CXC 172 0064/1</vt:lpwstr>
  </property>
  <property fmtid="{D5CDD505-2E9C-101B-9397-08002B2CF9AE}" pid="14" name="TemplateVersion">
    <vt:lpwstr>R2A</vt:lpwstr>
  </property>
  <property fmtid="{D5CDD505-2E9C-101B-9397-08002B2CF9AE}" pid="15" name="DocumentType">
    <vt:lpwstr>StandardPortrait</vt:lpwstr>
  </property>
  <property fmtid="{D5CDD505-2E9C-101B-9397-08002B2CF9AE}" pid="16" name="Language">
    <vt:lpwstr>EnglishUS</vt:lpwstr>
  </property>
  <property fmtid="{D5CDD505-2E9C-101B-9397-08002B2CF9AE}" pid="17" name="FilePath">
    <vt:lpwstr>False</vt:lpwstr>
  </property>
  <property fmtid="{D5CDD505-2E9C-101B-9397-08002B2CF9AE}" pid="18" name="Information">
    <vt:lpwstr/>
  </property>
  <property fmtid="{D5CDD505-2E9C-101B-9397-08002B2CF9AE}" pid="19" name="Size">
    <vt:lpwstr>Standard</vt:lpwstr>
  </property>
  <property fmtid="{D5CDD505-2E9C-101B-9397-08002B2CF9AE}" pid="20" name="TemplateIdentity">
    <vt:lpwstr/>
  </property>
  <property fmtid="{D5CDD505-2E9C-101B-9397-08002B2CF9AE}" pid="21" name="TemplateID">
    <vt:lpwstr>False</vt:lpwstr>
  </property>
  <property fmtid="{D5CDD505-2E9C-101B-9397-08002B2CF9AE}" pid="22" name="BCategory">
    <vt:lpwstr/>
  </property>
  <property fmtid="{D5CDD505-2E9C-101B-9397-08002B2CF9AE}" pid="23" name="BSubject">
    <vt:lpwstr/>
  </property>
  <property fmtid="{D5CDD505-2E9C-101B-9397-08002B2CF9AE}" pid="24" name="DocType">
    <vt:lpwstr/>
  </property>
</Properties>
</file>